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817" w:tblpY="2705"/>
        <w:tblW w:w="0" w:type="auto"/>
        <w:tblLook w:val="04A0" w:firstRow="1" w:lastRow="0" w:firstColumn="1" w:lastColumn="0" w:noHBand="0" w:noVBand="1"/>
      </w:tblPr>
      <w:tblGrid>
        <w:gridCol w:w="4442"/>
        <w:gridCol w:w="4853"/>
      </w:tblGrid>
      <w:tr w:rsidR="007B36D2" w:rsidRPr="006537B5" w14:paraId="3C439674" w14:textId="77777777" w:rsidTr="006F3B7E">
        <w:trPr>
          <w:trHeight w:val="458"/>
        </w:trPr>
        <w:tc>
          <w:tcPr>
            <w:tcW w:w="9295" w:type="dxa"/>
            <w:gridSpan w:val="2"/>
            <w:shd w:val="clear" w:color="auto" w:fill="BDD6EE" w:themeFill="accent1" w:themeFillTint="66"/>
            <w:tcMar>
              <w:top w:w="144" w:type="dxa"/>
              <w:left w:w="115" w:type="dxa"/>
              <w:right w:w="115" w:type="dxa"/>
            </w:tcMar>
          </w:tcPr>
          <w:p w14:paraId="3F9B1A0F" w14:textId="77777777" w:rsidR="007B36D2" w:rsidRPr="00982132" w:rsidRDefault="007B7F61" w:rsidP="006F3B7E">
            <w:pPr>
              <w:ind w:right="-108"/>
              <w:jc w:val="center"/>
              <w:rPr>
                <w:rFonts w:ascii="Arial" w:hAnsi="Arial" w:cs="Arial"/>
                <w:i/>
                <w:sz w:val="32"/>
                <w:lang w:val="es-NI"/>
              </w:rPr>
            </w:pPr>
            <w:r w:rsidRPr="00982132">
              <w:rPr>
                <w:rFonts w:ascii="Arial" w:hAnsi="Arial" w:cs="Arial"/>
                <w:b/>
                <w:sz w:val="32"/>
                <w:szCs w:val="32"/>
                <w:lang w:val="es-NI"/>
              </w:rPr>
              <w:t>Esquema del resumen de políticas</w:t>
            </w:r>
            <w:r w:rsidR="007B36D2" w:rsidRPr="00982132">
              <w:rPr>
                <w:rFonts w:ascii="Arial" w:hAnsi="Arial" w:cs="Arial"/>
                <w:i/>
                <w:sz w:val="32"/>
                <w:lang w:val="es-NI"/>
              </w:rPr>
              <w:t xml:space="preserve"> </w:t>
            </w:r>
          </w:p>
        </w:tc>
      </w:tr>
      <w:tr w:rsidR="007B36D2" w:rsidRPr="006537B5" w14:paraId="11E42DB0" w14:textId="77777777" w:rsidTr="006F3B7E">
        <w:trPr>
          <w:trHeight w:val="1475"/>
        </w:trPr>
        <w:tc>
          <w:tcPr>
            <w:tcW w:w="9295" w:type="dxa"/>
            <w:gridSpan w:val="2"/>
            <w:tcMar>
              <w:top w:w="144" w:type="dxa"/>
              <w:left w:w="115" w:type="dxa"/>
              <w:right w:w="115" w:type="dxa"/>
            </w:tcMar>
          </w:tcPr>
          <w:p w14:paraId="07EFB44A" w14:textId="77777777" w:rsidR="007B36D2" w:rsidRPr="00982132" w:rsidRDefault="007B7F61" w:rsidP="006F3B7E">
            <w:pPr>
              <w:rPr>
                <w:rFonts w:ascii="Arial" w:hAnsi="Arial" w:cs="Arial"/>
                <w:b/>
                <w:sz w:val="32"/>
                <w:szCs w:val="32"/>
                <w:lang w:val="es-NI"/>
              </w:rPr>
            </w:pPr>
            <w:r w:rsidRPr="00982132">
              <w:rPr>
                <w:rFonts w:ascii="Arial" w:hAnsi="Arial" w:cs="Arial"/>
                <w:b/>
                <w:sz w:val="32"/>
                <w:szCs w:val="32"/>
                <w:lang w:val="es-NI"/>
              </w:rPr>
              <w:t>Objetivo de la política</w:t>
            </w:r>
            <w:r w:rsidR="007B36D2" w:rsidRPr="00982132">
              <w:rPr>
                <w:rFonts w:ascii="Arial" w:hAnsi="Arial" w:cs="Arial"/>
                <w:b/>
                <w:sz w:val="32"/>
                <w:szCs w:val="32"/>
                <w:lang w:val="es-NI"/>
              </w:rPr>
              <w:t>:</w:t>
            </w:r>
          </w:p>
        </w:tc>
      </w:tr>
      <w:tr w:rsidR="007B36D2" w:rsidRPr="006537B5" w14:paraId="5A612617" w14:textId="77777777" w:rsidTr="006F3B7E">
        <w:trPr>
          <w:trHeight w:val="539"/>
        </w:trPr>
        <w:tc>
          <w:tcPr>
            <w:tcW w:w="9295" w:type="dxa"/>
            <w:gridSpan w:val="2"/>
            <w:shd w:val="clear" w:color="auto" w:fill="BDD6EE" w:themeFill="accent1" w:themeFillTint="66"/>
            <w:tcMar>
              <w:top w:w="144" w:type="dxa"/>
              <w:left w:w="115" w:type="dxa"/>
              <w:right w:w="115" w:type="dxa"/>
            </w:tcMar>
          </w:tcPr>
          <w:p w14:paraId="79B97241" w14:textId="77777777" w:rsidR="007B36D2" w:rsidRPr="00982132" w:rsidRDefault="007B36D2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s-NI"/>
              </w:rPr>
            </w:pPr>
            <w:r w:rsidRPr="00982132">
              <w:rPr>
                <w:rFonts w:ascii="Arial" w:hAnsi="Arial" w:cs="Arial"/>
                <w:b/>
                <w:sz w:val="32"/>
                <w:szCs w:val="32"/>
                <w:lang w:val="es-NI"/>
              </w:rPr>
              <w:t>Audienc</w:t>
            </w:r>
            <w:r w:rsidR="007B7F61" w:rsidRPr="00982132">
              <w:rPr>
                <w:rFonts w:ascii="Arial" w:hAnsi="Arial" w:cs="Arial"/>
                <w:b/>
                <w:sz w:val="32"/>
                <w:szCs w:val="32"/>
                <w:lang w:val="es-NI"/>
              </w:rPr>
              <w:t xml:space="preserve">ia </w:t>
            </w:r>
            <w:r w:rsidRPr="00982132">
              <w:rPr>
                <w:rFonts w:ascii="Arial" w:hAnsi="Arial" w:cs="Arial"/>
                <w:b/>
                <w:sz w:val="32"/>
                <w:szCs w:val="32"/>
                <w:lang w:val="es-NI"/>
              </w:rPr>
              <w:t>(s)</w:t>
            </w:r>
          </w:p>
        </w:tc>
      </w:tr>
      <w:tr w:rsidR="007B36D2" w:rsidRPr="006537B5" w14:paraId="52961605" w14:textId="77777777" w:rsidTr="006F3B7E">
        <w:trPr>
          <w:trHeight w:val="413"/>
        </w:trPr>
        <w:tc>
          <w:tcPr>
            <w:tcW w:w="4442" w:type="dxa"/>
            <w:tcMar>
              <w:top w:w="144" w:type="dxa"/>
              <w:left w:w="115" w:type="dxa"/>
              <w:right w:w="115" w:type="dxa"/>
            </w:tcMar>
          </w:tcPr>
          <w:p w14:paraId="5BFF3192" w14:textId="77777777" w:rsidR="007B36D2" w:rsidRPr="00982132" w:rsidRDefault="00E8499D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s-US"/>
              </w:rPr>
            </w:pPr>
            <w:r w:rsidRPr="00982132">
              <w:rPr>
                <w:rFonts w:ascii="Arial" w:hAnsi="Arial" w:cs="Arial"/>
                <w:b/>
                <w:sz w:val="32"/>
                <w:szCs w:val="32"/>
                <w:lang w:val="es-US"/>
              </w:rPr>
              <w:t>¿</w:t>
            </w:r>
            <w:r w:rsidR="007B7F61" w:rsidRPr="00982132">
              <w:rPr>
                <w:rFonts w:ascii="Arial" w:hAnsi="Arial" w:cs="Arial"/>
                <w:b/>
                <w:sz w:val="32"/>
                <w:szCs w:val="32"/>
                <w:lang w:val="es-US"/>
              </w:rPr>
              <w:t>Quiénes son</w:t>
            </w:r>
            <w:r w:rsidR="007B36D2" w:rsidRPr="00982132">
              <w:rPr>
                <w:rFonts w:ascii="Arial" w:hAnsi="Arial" w:cs="Arial"/>
                <w:b/>
                <w:sz w:val="32"/>
                <w:szCs w:val="32"/>
                <w:lang w:val="es-US"/>
              </w:rPr>
              <w:t>?</w:t>
            </w:r>
          </w:p>
        </w:tc>
        <w:tc>
          <w:tcPr>
            <w:tcW w:w="4853" w:type="dxa"/>
            <w:tcMar>
              <w:top w:w="144" w:type="dxa"/>
              <w:left w:w="115" w:type="dxa"/>
              <w:right w:w="115" w:type="dxa"/>
            </w:tcMar>
          </w:tcPr>
          <w:p w14:paraId="681D997C" w14:textId="77777777" w:rsidR="007B36D2" w:rsidRPr="00982132" w:rsidRDefault="00E8499D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s-US"/>
              </w:rPr>
            </w:pPr>
            <w:r w:rsidRPr="00982132">
              <w:rPr>
                <w:rFonts w:ascii="Arial" w:hAnsi="Arial" w:cs="Arial"/>
                <w:b/>
                <w:sz w:val="32"/>
                <w:szCs w:val="32"/>
                <w:lang w:val="es-US"/>
              </w:rPr>
              <w:t>¿</w:t>
            </w:r>
            <w:r w:rsidR="007B7F61" w:rsidRPr="00982132">
              <w:rPr>
                <w:rFonts w:ascii="Arial" w:hAnsi="Arial" w:cs="Arial"/>
                <w:b/>
                <w:sz w:val="32"/>
                <w:szCs w:val="32"/>
                <w:lang w:val="es-US"/>
              </w:rPr>
              <w:t>Qué sé de ellos</w:t>
            </w:r>
            <w:r w:rsidR="007B36D2" w:rsidRPr="00982132">
              <w:rPr>
                <w:rFonts w:ascii="Arial" w:hAnsi="Arial" w:cs="Arial"/>
                <w:b/>
                <w:sz w:val="32"/>
                <w:szCs w:val="32"/>
                <w:lang w:val="es-US"/>
              </w:rPr>
              <w:t>?</w:t>
            </w:r>
          </w:p>
        </w:tc>
      </w:tr>
      <w:tr w:rsidR="007B36D2" w:rsidRPr="006537B5" w14:paraId="6B33FFD9" w14:textId="77777777" w:rsidTr="006F3B7E">
        <w:trPr>
          <w:trHeight w:val="2903"/>
        </w:trPr>
        <w:tc>
          <w:tcPr>
            <w:tcW w:w="4442" w:type="dxa"/>
            <w:tcMar>
              <w:top w:w="144" w:type="dxa"/>
              <w:left w:w="115" w:type="dxa"/>
              <w:right w:w="115" w:type="dxa"/>
            </w:tcMar>
          </w:tcPr>
          <w:p w14:paraId="62D78DD7" w14:textId="77777777" w:rsidR="007B36D2" w:rsidRPr="00982132" w:rsidRDefault="007B36D2" w:rsidP="006F3B7E">
            <w:pPr>
              <w:rPr>
                <w:rFonts w:ascii="Arial" w:hAnsi="Arial" w:cs="Arial"/>
                <w:i/>
                <w:sz w:val="32"/>
                <w:szCs w:val="28"/>
                <w:lang w:val="es-US"/>
              </w:rPr>
            </w:pPr>
            <w:r w:rsidRPr="00982132">
              <w:rPr>
                <w:rFonts w:ascii="Arial" w:hAnsi="Arial" w:cs="Arial"/>
                <w:i/>
                <w:sz w:val="32"/>
                <w:szCs w:val="28"/>
                <w:lang w:val="es-US"/>
              </w:rPr>
              <w:t>Primar</w:t>
            </w:r>
            <w:r w:rsidR="003B72E1" w:rsidRPr="00982132">
              <w:rPr>
                <w:rFonts w:ascii="Arial" w:hAnsi="Arial" w:cs="Arial"/>
                <w:i/>
                <w:sz w:val="32"/>
                <w:szCs w:val="28"/>
                <w:lang w:val="es-US"/>
              </w:rPr>
              <w:t>ia</w:t>
            </w:r>
            <w:r w:rsidRPr="00982132">
              <w:rPr>
                <w:rFonts w:ascii="Arial" w:hAnsi="Arial" w:cs="Arial"/>
                <w:i/>
                <w:sz w:val="32"/>
                <w:szCs w:val="28"/>
                <w:lang w:val="es-US"/>
              </w:rPr>
              <w:t xml:space="preserve">: </w:t>
            </w:r>
          </w:p>
          <w:p w14:paraId="02694AA6" w14:textId="77777777" w:rsidR="007B36D2" w:rsidRPr="00982132" w:rsidRDefault="007B36D2" w:rsidP="006F3B7E">
            <w:pPr>
              <w:ind w:firstLine="720"/>
              <w:rPr>
                <w:rFonts w:ascii="Arial" w:hAnsi="Arial" w:cs="Arial"/>
                <w:i/>
                <w:sz w:val="32"/>
                <w:szCs w:val="28"/>
                <w:lang w:val="es-US"/>
              </w:rPr>
            </w:pPr>
          </w:p>
          <w:p w14:paraId="1C61781B" w14:textId="77777777" w:rsidR="007B36D2" w:rsidRPr="00982132" w:rsidRDefault="007B36D2" w:rsidP="006F3B7E">
            <w:pPr>
              <w:rPr>
                <w:rFonts w:ascii="Arial" w:hAnsi="Arial" w:cs="Arial"/>
                <w:i/>
                <w:sz w:val="32"/>
                <w:szCs w:val="28"/>
                <w:lang w:val="es-US"/>
              </w:rPr>
            </w:pPr>
          </w:p>
          <w:p w14:paraId="62496752" w14:textId="77777777" w:rsidR="007B36D2" w:rsidRPr="00982132" w:rsidRDefault="007B36D2" w:rsidP="006F3B7E">
            <w:pPr>
              <w:rPr>
                <w:rFonts w:ascii="Arial" w:hAnsi="Arial" w:cs="Arial"/>
                <w:i/>
                <w:sz w:val="32"/>
                <w:szCs w:val="28"/>
                <w:lang w:val="es-US"/>
              </w:rPr>
            </w:pPr>
          </w:p>
          <w:p w14:paraId="350D9885" w14:textId="77777777" w:rsidR="007B36D2" w:rsidRPr="00982132" w:rsidRDefault="00A8738D" w:rsidP="006F3B7E">
            <w:pPr>
              <w:rPr>
                <w:rFonts w:ascii="Arial" w:hAnsi="Arial" w:cs="Arial"/>
                <w:b/>
                <w:sz w:val="32"/>
                <w:szCs w:val="32"/>
                <w:lang w:val="es-US"/>
              </w:rPr>
            </w:pPr>
            <w:r w:rsidRPr="00982132">
              <w:rPr>
                <w:rFonts w:ascii="Arial" w:hAnsi="Arial" w:cs="Arial"/>
                <w:i/>
                <w:sz w:val="32"/>
                <w:szCs w:val="28"/>
                <w:lang w:val="es-US"/>
              </w:rPr>
              <w:t>Secundaria</w:t>
            </w:r>
            <w:r w:rsidR="007B36D2" w:rsidRPr="00982132">
              <w:rPr>
                <w:rFonts w:ascii="Arial" w:hAnsi="Arial" w:cs="Arial"/>
                <w:i/>
                <w:sz w:val="32"/>
                <w:szCs w:val="28"/>
                <w:lang w:val="es-US"/>
              </w:rPr>
              <w:t>:</w:t>
            </w:r>
          </w:p>
        </w:tc>
        <w:tc>
          <w:tcPr>
            <w:tcW w:w="4853" w:type="dxa"/>
            <w:tcMar>
              <w:top w:w="144" w:type="dxa"/>
              <w:left w:w="115" w:type="dxa"/>
              <w:right w:w="115" w:type="dxa"/>
            </w:tcMar>
          </w:tcPr>
          <w:p w14:paraId="65A0F716" w14:textId="77777777" w:rsidR="007B36D2" w:rsidRPr="00982132" w:rsidRDefault="007B36D2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s-US"/>
              </w:rPr>
            </w:pPr>
          </w:p>
        </w:tc>
      </w:tr>
      <w:tr w:rsidR="007B36D2" w:rsidRPr="006537B5" w14:paraId="0C5793DA" w14:textId="77777777" w:rsidTr="006F3B7E">
        <w:trPr>
          <w:trHeight w:val="685"/>
        </w:trPr>
        <w:tc>
          <w:tcPr>
            <w:tcW w:w="9295" w:type="dxa"/>
            <w:gridSpan w:val="2"/>
            <w:shd w:val="clear" w:color="auto" w:fill="BDD6EE" w:themeFill="accent1" w:themeFillTint="66"/>
            <w:tcMar>
              <w:top w:w="144" w:type="dxa"/>
              <w:left w:w="115" w:type="dxa"/>
              <w:right w:w="115" w:type="dxa"/>
            </w:tcMar>
          </w:tcPr>
          <w:p w14:paraId="44EB2783" w14:textId="77777777" w:rsidR="007B36D2" w:rsidRPr="00982132" w:rsidRDefault="003B72E1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s-US"/>
              </w:rPr>
            </w:pPr>
            <w:r w:rsidRPr="00982132">
              <w:rPr>
                <w:rFonts w:ascii="Arial" w:hAnsi="Arial" w:cs="Arial"/>
                <w:b/>
                <w:sz w:val="32"/>
                <w:szCs w:val="32"/>
                <w:lang w:val="es-US"/>
              </w:rPr>
              <w:t>Objetivos</w:t>
            </w:r>
            <w:r w:rsidR="007B36D2" w:rsidRPr="00982132">
              <w:rPr>
                <w:rFonts w:ascii="Arial" w:hAnsi="Arial" w:cs="Arial"/>
                <w:b/>
                <w:sz w:val="32"/>
                <w:szCs w:val="32"/>
                <w:lang w:val="es-US"/>
              </w:rPr>
              <w:t xml:space="preserve"> </w:t>
            </w:r>
            <w:r w:rsidRPr="00982132">
              <w:rPr>
                <w:rFonts w:ascii="Arial" w:hAnsi="Arial" w:cs="Arial"/>
                <w:b/>
                <w:sz w:val="32"/>
                <w:szCs w:val="32"/>
                <w:lang w:val="es-US"/>
              </w:rPr>
              <w:t>y resultados de la comunicación</w:t>
            </w:r>
          </w:p>
        </w:tc>
      </w:tr>
      <w:tr w:rsidR="007B36D2" w:rsidRPr="006537B5" w14:paraId="3A60DA5B" w14:textId="77777777" w:rsidTr="006F3B7E">
        <w:trPr>
          <w:trHeight w:val="636"/>
        </w:trPr>
        <w:tc>
          <w:tcPr>
            <w:tcW w:w="9295" w:type="dxa"/>
            <w:gridSpan w:val="2"/>
            <w:tcMar>
              <w:top w:w="144" w:type="dxa"/>
              <w:left w:w="115" w:type="dxa"/>
              <w:right w:w="115" w:type="dxa"/>
            </w:tcMar>
          </w:tcPr>
          <w:p w14:paraId="16CFBBB5" w14:textId="77777777" w:rsidR="007B36D2" w:rsidRPr="00982132" w:rsidRDefault="007B36D2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s-US"/>
              </w:rPr>
            </w:pPr>
            <w:r w:rsidRPr="00982132"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5E88F345" wp14:editId="46E98997">
                  <wp:extent cx="219075" cy="21234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heck-Mark-Graphic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12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82132">
              <w:rPr>
                <w:rFonts w:ascii="Arial" w:hAnsi="Arial" w:cs="Arial"/>
                <w:b/>
                <w:sz w:val="32"/>
                <w:szCs w:val="32"/>
                <w:lang w:val="es-US"/>
              </w:rPr>
              <w:t xml:space="preserve"> </w:t>
            </w:r>
            <w:r w:rsidR="003B72E1" w:rsidRPr="00982132">
              <w:rPr>
                <w:rFonts w:ascii="Arial" w:hAnsi="Arial" w:cs="Arial"/>
                <w:b/>
                <w:sz w:val="32"/>
                <w:szCs w:val="32"/>
                <w:lang w:val="es-US"/>
              </w:rPr>
              <w:t>Aprendizaje de políticas</w:t>
            </w:r>
          </w:p>
        </w:tc>
      </w:tr>
      <w:tr w:rsidR="007B36D2" w:rsidRPr="006537B5" w14:paraId="60C8CCFD" w14:textId="77777777" w:rsidTr="006F3B7E">
        <w:trPr>
          <w:trHeight w:val="1298"/>
        </w:trPr>
        <w:tc>
          <w:tcPr>
            <w:tcW w:w="9295" w:type="dxa"/>
            <w:gridSpan w:val="2"/>
            <w:tcMar>
              <w:top w:w="144" w:type="dxa"/>
              <w:left w:w="115" w:type="dxa"/>
              <w:right w:w="115" w:type="dxa"/>
            </w:tcMar>
          </w:tcPr>
          <w:p w14:paraId="30A5B977" w14:textId="77777777" w:rsidR="007B36D2" w:rsidRPr="00982132" w:rsidRDefault="00A8738D" w:rsidP="006F3B7E">
            <w:pPr>
              <w:rPr>
                <w:rFonts w:ascii="Arial" w:hAnsi="Arial" w:cs="Arial"/>
                <w:sz w:val="32"/>
                <w:szCs w:val="28"/>
                <w:lang w:val="es-US"/>
              </w:rPr>
            </w:pPr>
            <w:r w:rsidRPr="00982132">
              <w:rPr>
                <w:rFonts w:ascii="Arial" w:hAnsi="Arial" w:cs="Arial"/>
                <w:i/>
                <w:sz w:val="32"/>
                <w:szCs w:val="28"/>
                <w:lang w:val="es-US"/>
              </w:rPr>
              <w:t>Objetivos</w:t>
            </w:r>
            <w:r w:rsidR="007B36D2" w:rsidRPr="00982132">
              <w:rPr>
                <w:rFonts w:ascii="Arial" w:hAnsi="Arial" w:cs="Arial"/>
                <w:i/>
                <w:sz w:val="32"/>
                <w:szCs w:val="28"/>
                <w:lang w:val="es-US"/>
              </w:rPr>
              <w:t>:</w:t>
            </w:r>
          </w:p>
        </w:tc>
      </w:tr>
      <w:tr w:rsidR="00982132" w:rsidRPr="006537B5" w14:paraId="7AA782AE" w14:textId="77777777" w:rsidTr="006F3B7E">
        <w:trPr>
          <w:trHeight w:val="1259"/>
        </w:trPr>
        <w:tc>
          <w:tcPr>
            <w:tcW w:w="9295" w:type="dxa"/>
            <w:gridSpan w:val="2"/>
            <w:tcMar>
              <w:top w:w="144" w:type="dxa"/>
              <w:left w:w="115" w:type="dxa"/>
              <w:right w:w="115" w:type="dxa"/>
            </w:tcMar>
          </w:tcPr>
          <w:p w14:paraId="126D000C" w14:textId="77777777" w:rsidR="00982132" w:rsidRPr="00982132" w:rsidRDefault="00982132" w:rsidP="006F3B7E">
            <w:pPr>
              <w:rPr>
                <w:rFonts w:ascii="Arial" w:hAnsi="Arial" w:cs="Arial"/>
                <w:i/>
                <w:sz w:val="32"/>
                <w:szCs w:val="28"/>
                <w:lang w:val="es-US"/>
              </w:rPr>
            </w:pPr>
            <w:r w:rsidRPr="00982132">
              <w:rPr>
                <w:rFonts w:ascii="Arial" w:hAnsi="Arial" w:cs="Arial"/>
                <w:i/>
                <w:sz w:val="32"/>
                <w:szCs w:val="28"/>
                <w:lang w:val="es-US"/>
              </w:rPr>
              <w:t>Resultados esperados:</w:t>
            </w:r>
          </w:p>
        </w:tc>
      </w:tr>
    </w:tbl>
    <w:p w14:paraId="074D4181" w14:textId="77777777" w:rsidR="00AF7239" w:rsidRPr="00982132" w:rsidRDefault="00AF7239">
      <w:pPr>
        <w:rPr>
          <w:rFonts w:ascii="Arial" w:hAnsi="Arial" w:cs="Arial"/>
          <w:b/>
          <w:sz w:val="32"/>
          <w:szCs w:val="32"/>
          <w:lang w:val="es-NI"/>
        </w:rPr>
      </w:pPr>
    </w:p>
    <w:p w14:paraId="39D6A1BE" w14:textId="77777777" w:rsidR="006537B5" w:rsidRPr="00982132" w:rsidRDefault="006537B5">
      <w:pPr>
        <w:rPr>
          <w:rFonts w:ascii="Arial" w:hAnsi="Arial" w:cs="Arial"/>
          <w:b/>
          <w:sz w:val="32"/>
          <w:szCs w:val="32"/>
          <w:lang w:val="es-NI"/>
        </w:rPr>
      </w:pPr>
      <w:bookmarkStart w:id="0" w:name="_GoBack"/>
    </w:p>
    <w:tbl>
      <w:tblPr>
        <w:tblStyle w:val="TableGrid"/>
        <w:tblpPr w:leftFromText="180" w:rightFromText="180" w:vertAnchor="text" w:horzAnchor="page" w:tblpX="1637" w:tblpY="-43"/>
        <w:tblW w:w="0" w:type="auto"/>
        <w:tblLook w:val="04A0" w:firstRow="1" w:lastRow="0" w:firstColumn="1" w:lastColumn="0" w:noHBand="0" w:noVBand="1"/>
      </w:tblPr>
      <w:tblGrid>
        <w:gridCol w:w="2905"/>
        <w:gridCol w:w="6383"/>
      </w:tblGrid>
      <w:tr w:rsidR="006F3B7E" w:rsidRPr="00982132" w14:paraId="1922BE6F" w14:textId="77777777" w:rsidTr="006F3B7E">
        <w:trPr>
          <w:trHeight w:val="530"/>
        </w:trPr>
        <w:tc>
          <w:tcPr>
            <w:tcW w:w="9288" w:type="dxa"/>
            <w:gridSpan w:val="2"/>
            <w:shd w:val="clear" w:color="auto" w:fill="BDD6EE" w:themeFill="accent1" w:themeFillTint="66"/>
            <w:tcMar>
              <w:top w:w="144" w:type="dxa"/>
              <w:left w:w="115" w:type="dxa"/>
              <w:right w:w="115" w:type="dxa"/>
            </w:tcMar>
          </w:tcPr>
          <w:p w14:paraId="7A07D27B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s-NI"/>
              </w:rPr>
            </w:pPr>
            <w:r w:rsidRPr="00982132">
              <w:rPr>
                <w:rFonts w:ascii="Arial" w:hAnsi="Arial" w:cs="Arial"/>
                <w:b/>
                <w:sz w:val="32"/>
                <w:szCs w:val="32"/>
                <w:lang w:val="es-NI"/>
              </w:rPr>
              <w:t>Contenido del resumen de políticas</w:t>
            </w:r>
          </w:p>
        </w:tc>
      </w:tr>
      <w:tr w:rsidR="006F3B7E" w:rsidRPr="00982132" w14:paraId="63C4E179" w14:textId="77777777" w:rsidTr="006F3B7E">
        <w:trPr>
          <w:trHeight w:val="1430"/>
        </w:trPr>
        <w:tc>
          <w:tcPr>
            <w:tcW w:w="2905" w:type="dxa"/>
            <w:tcMar>
              <w:top w:w="144" w:type="dxa"/>
              <w:left w:w="115" w:type="dxa"/>
              <w:right w:w="115" w:type="dxa"/>
            </w:tcMar>
          </w:tcPr>
          <w:p w14:paraId="64F064A4" w14:textId="77777777" w:rsidR="006F3B7E" w:rsidRPr="00982132" w:rsidRDefault="006F3B7E" w:rsidP="006F3B7E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982132">
              <w:rPr>
                <w:rFonts w:ascii="Arial" w:hAnsi="Arial" w:cs="Arial"/>
                <w:b/>
                <w:sz w:val="28"/>
                <w:szCs w:val="28"/>
                <w:lang w:val="es-NI"/>
              </w:rPr>
              <w:t>Resumen/</w:t>
            </w:r>
          </w:p>
          <w:p w14:paraId="7551C9E2" w14:textId="77777777" w:rsidR="006F3B7E" w:rsidRPr="00982132" w:rsidRDefault="006F3B7E" w:rsidP="006F3B7E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982132">
              <w:rPr>
                <w:rFonts w:ascii="Arial" w:hAnsi="Arial" w:cs="Arial"/>
                <w:b/>
                <w:sz w:val="28"/>
                <w:szCs w:val="28"/>
                <w:lang w:val="es-NI"/>
              </w:rPr>
              <w:t>Mensaje principal</w:t>
            </w:r>
          </w:p>
          <w:p w14:paraId="5DBAC8ED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  <w:tc>
          <w:tcPr>
            <w:tcW w:w="6383" w:type="dxa"/>
            <w:tcMar>
              <w:top w:w="144" w:type="dxa"/>
              <w:left w:w="115" w:type="dxa"/>
              <w:right w:w="115" w:type="dxa"/>
            </w:tcMar>
          </w:tcPr>
          <w:p w14:paraId="61BB269B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</w:tr>
      <w:tr w:rsidR="006F3B7E" w:rsidRPr="00982132" w14:paraId="7726A766" w14:textId="77777777" w:rsidTr="006F3B7E">
        <w:trPr>
          <w:trHeight w:val="1598"/>
        </w:trPr>
        <w:tc>
          <w:tcPr>
            <w:tcW w:w="2905" w:type="dxa"/>
            <w:tcMar>
              <w:top w:w="144" w:type="dxa"/>
              <w:left w:w="115" w:type="dxa"/>
              <w:right w:w="115" w:type="dxa"/>
            </w:tcMar>
          </w:tcPr>
          <w:p w14:paraId="130ABEA5" w14:textId="77777777" w:rsidR="006F3B7E" w:rsidRPr="00982132" w:rsidRDefault="006F3B7E" w:rsidP="006F3B7E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982132">
              <w:rPr>
                <w:rFonts w:ascii="Arial" w:hAnsi="Arial" w:cs="Arial"/>
                <w:b/>
                <w:sz w:val="28"/>
                <w:szCs w:val="28"/>
                <w:lang w:val="es-NI"/>
              </w:rPr>
              <w:t>Contexto</w:t>
            </w:r>
          </w:p>
          <w:p w14:paraId="1E4071B2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  <w:tc>
          <w:tcPr>
            <w:tcW w:w="6383" w:type="dxa"/>
            <w:tcMar>
              <w:top w:w="144" w:type="dxa"/>
              <w:left w:w="115" w:type="dxa"/>
              <w:right w:w="115" w:type="dxa"/>
            </w:tcMar>
          </w:tcPr>
          <w:p w14:paraId="29568485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</w:tr>
      <w:tr w:rsidR="006F3B7E" w:rsidRPr="00982132" w14:paraId="17E56409" w14:textId="77777777" w:rsidTr="006F3B7E">
        <w:trPr>
          <w:trHeight w:val="1336"/>
        </w:trPr>
        <w:tc>
          <w:tcPr>
            <w:tcW w:w="2905" w:type="dxa"/>
            <w:tcMar>
              <w:top w:w="144" w:type="dxa"/>
              <w:left w:w="115" w:type="dxa"/>
              <w:right w:w="115" w:type="dxa"/>
            </w:tcMar>
          </w:tcPr>
          <w:p w14:paraId="20F0E007" w14:textId="77777777" w:rsidR="006F3B7E" w:rsidRPr="00982132" w:rsidRDefault="006F3B7E" w:rsidP="006F3B7E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s-NI"/>
              </w:rPr>
              <w:t>Resultados</w:t>
            </w:r>
            <w:r w:rsidRPr="00982132">
              <w:rPr>
                <w:rFonts w:ascii="Arial" w:hAnsi="Arial" w:cs="Arial"/>
                <w:b/>
                <w:sz w:val="28"/>
                <w:szCs w:val="28"/>
                <w:lang w:val="es-NI"/>
              </w:rPr>
              <w:t xml:space="preserve"> principales</w:t>
            </w:r>
          </w:p>
          <w:p w14:paraId="53CF3CA4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  <w:tc>
          <w:tcPr>
            <w:tcW w:w="6383" w:type="dxa"/>
            <w:tcMar>
              <w:top w:w="144" w:type="dxa"/>
              <w:left w:w="115" w:type="dxa"/>
              <w:right w:w="115" w:type="dxa"/>
            </w:tcMar>
          </w:tcPr>
          <w:p w14:paraId="50564016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</w:tr>
      <w:bookmarkEnd w:id="0"/>
      <w:tr w:rsidR="006F3B7E" w:rsidRPr="00982132" w14:paraId="6CA0F3BC" w14:textId="77777777" w:rsidTr="006F3B7E">
        <w:trPr>
          <w:trHeight w:val="1387"/>
        </w:trPr>
        <w:tc>
          <w:tcPr>
            <w:tcW w:w="2905" w:type="dxa"/>
            <w:tcMar>
              <w:top w:w="144" w:type="dxa"/>
              <w:left w:w="115" w:type="dxa"/>
              <w:right w:w="115" w:type="dxa"/>
            </w:tcMar>
          </w:tcPr>
          <w:p w14:paraId="563B7127" w14:textId="77777777" w:rsidR="006F3B7E" w:rsidRPr="00982132" w:rsidRDefault="006F3B7E" w:rsidP="006F3B7E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982132">
              <w:rPr>
                <w:rFonts w:ascii="Arial" w:hAnsi="Arial" w:cs="Arial"/>
                <w:b/>
                <w:sz w:val="28"/>
                <w:szCs w:val="28"/>
                <w:lang w:val="es-NI"/>
              </w:rPr>
              <w:t>Implicaciones</w:t>
            </w:r>
          </w:p>
          <w:p w14:paraId="4170D4BD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  <w:tc>
          <w:tcPr>
            <w:tcW w:w="6383" w:type="dxa"/>
            <w:tcMar>
              <w:top w:w="144" w:type="dxa"/>
              <w:left w:w="115" w:type="dxa"/>
              <w:right w:w="115" w:type="dxa"/>
            </w:tcMar>
          </w:tcPr>
          <w:p w14:paraId="209E1BE5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</w:tr>
      <w:tr w:rsidR="006F3B7E" w:rsidRPr="00982132" w14:paraId="4922AFF6" w14:textId="77777777" w:rsidTr="006F3B7E">
        <w:trPr>
          <w:trHeight w:val="1281"/>
        </w:trPr>
        <w:tc>
          <w:tcPr>
            <w:tcW w:w="2905" w:type="dxa"/>
            <w:tcMar>
              <w:top w:w="144" w:type="dxa"/>
              <w:left w:w="115" w:type="dxa"/>
              <w:right w:w="115" w:type="dxa"/>
            </w:tcMar>
          </w:tcPr>
          <w:p w14:paraId="75B36170" w14:textId="77777777" w:rsidR="006F3B7E" w:rsidRPr="00982132" w:rsidRDefault="006F3B7E" w:rsidP="006F3B7E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982132">
              <w:rPr>
                <w:rFonts w:ascii="Arial" w:hAnsi="Arial" w:cs="Arial"/>
                <w:b/>
                <w:sz w:val="28"/>
                <w:szCs w:val="28"/>
                <w:lang w:val="es-NI"/>
              </w:rPr>
              <w:t>Recomendaciones</w:t>
            </w:r>
          </w:p>
          <w:p w14:paraId="7DAE067C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  <w:tc>
          <w:tcPr>
            <w:tcW w:w="6383" w:type="dxa"/>
            <w:tcMar>
              <w:top w:w="144" w:type="dxa"/>
              <w:left w:w="115" w:type="dxa"/>
              <w:right w:w="115" w:type="dxa"/>
            </w:tcMar>
          </w:tcPr>
          <w:p w14:paraId="183BCC8B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</w:tr>
      <w:tr w:rsidR="006F3B7E" w:rsidRPr="00982132" w14:paraId="3DBBF706" w14:textId="77777777" w:rsidTr="006F3B7E">
        <w:trPr>
          <w:trHeight w:val="1117"/>
        </w:trPr>
        <w:tc>
          <w:tcPr>
            <w:tcW w:w="2905" w:type="dxa"/>
            <w:tcMar>
              <w:top w:w="144" w:type="dxa"/>
              <w:left w:w="115" w:type="dxa"/>
              <w:right w:w="115" w:type="dxa"/>
            </w:tcMar>
          </w:tcPr>
          <w:p w14:paraId="52C54470" w14:textId="77777777" w:rsidR="006F3B7E" w:rsidRPr="00982132" w:rsidRDefault="006F3B7E" w:rsidP="006F3B7E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982132">
              <w:rPr>
                <w:rFonts w:ascii="Arial" w:hAnsi="Arial" w:cs="Arial"/>
                <w:b/>
                <w:sz w:val="28"/>
                <w:szCs w:val="28"/>
                <w:lang w:val="es-NI"/>
              </w:rPr>
              <w:t>Referencias claves</w:t>
            </w:r>
          </w:p>
          <w:p w14:paraId="74DF4EE2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  <w:tc>
          <w:tcPr>
            <w:tcW w:w="6383" w:type="dxa"/>
            <w:tcMar>
              <w:top w:w="144" w:type="dxa"/>
              <w:left w:w="115" w:type="dxa"/>
              <w:right w:w="115" w:type="dxa"/>
            </w:tcMar>
          </w:tcPr>
          <w:p w14:paraId="35E217E8" w14:textId="77777777" w:rsidR="006F3B7E" w:rsidRPr="00982132" w:rsidRDefault="006F3B7E" w:rsidP="006F3B7E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s-NI"/>
              </w:rPr>
            </w:pPr>
          </w:p>
        </w:tc>
      </w:tr>
    </w:tbl>
    <w:p w14:paraId="6F006F8D" w14:textId="77777777" w:rsidR="006537B5" w:rsidRPr="00982132" w:rsidRDefault="006537B5">
      <w:pPr>
        <w:rPr>
          <w:rFonts w:ascii="Arial" w:hAnsi="Arial" w:cs="Arial"/>
          <w:b/>
          <w:sz w:val="32"/>
          <w:szCs w:val="32"/>
          <w:lang w:val="es-NI"/>
        </w:rPr>
      </w:pPr>
    </w:p>
    <w:p w14:paraId="7EC47446" w14:textId="77777777" w:rsidR="006537B5" w:rsidRPr="00982132" w:rsidRDefault="006537B5">
      <w:pPr>
        <w:rPr>
          <w:rFonts w:ascii="Arial" w:hAnsi="Arial" w:cs="Arial"/>
          <w:b/>
          <w:sz w:val="32"/>
          <w:szCs w:val="32"/>
          <w:lang w:val="es-NI"/>
        </w:rPr>
      </w:pPr>
    </w:p>
    <w:p w14:paraId="51AD8B9A" w14:textId="77777777" w:rsidR="00A540DE" w:rsidRPr="00982132" w:rsidRDefault="00982132" w:rsidP="00AF7239">
      <w:pPr>
        <w:spacing w:after="0" w:line="240" w:lineRule="auto"/>
        <w:rPr>
          <w:rFonts w:ascii="Arial" w:hAnsi="Arial" w:cs="Arial"/>
          <w:b/>
          <w:i/>
          <w:lang w:val="es-NI"/>
        </w:rPr>
      </w:pPr>
      <w:r w:rsidRPr="00982132">
        <w:rPr>
          <w:rFonts w:ascii="Arial" w:hAnsi="Arial" w:cs="Arial"/>
          <w:b/>
          <w:i/>
          <w:lang w:val="es-NI"/>
        </w:rPr>
        <w:t>No lo olvides</w:t>
      </w:r>
      <w:r w:rsidR="003B327E" w:rsidRPr="00982132">
        <w:rPr>
          <w:rFonts w:ascii="Arial" w:hAnsi="Arial" w:cs="Arial"/>
          <w:b/>
          <w:i/>
          <w:lang w:val="es-NI"/>
        </w:rPr>
        <w:t>—</w:t>
      </w:r>
      <w:r>
        <w:rPr>
          <w:rFonts w:ascii="Arial" w:hAnsi="Arial" w:cs="Arial"/>
          <w:b/>
          <w:i/>
          <w:lang w:val="es-NI"/>
        </w:rPr>
        <w:t xml:space="preserve"> </w:t>
      </w:r>
      <w:r w:rsidRPr="00982132">
        <w:rPr>
          <w:rFonts w:ascii="Arial" w:hAnsi="Arial" w:cs="Arial"/>
          <w:i/>
          <w:lang w:val="es-NI"/>
        </w:rPr>
        <w:t>¡una vez que hayas bosquejado tu contenido, regresa y reescribe los títulos para que refleje</w:t>
      </w:r>
      <w:r>
        <w:rPr>
          <w:rFonts w:ascii="Arial" w:hAnsi="Arial" w:cs="Arial"/>
          <w:i/>
          <w:lang w:val="es-NI"/>
        </w:rPr>
        <w:t>n parte de tu mensaje principal</w:t>
      </w:r>
      <w:r w:rsidR="00AF7239" w:rsidRPr="00982132">
        <w:rPr>
          <w:rFonts w:ascii="Arial" w:hAnsi="Arial" w:cs="Arial"/>
          <w:i/>
          <w:lang w:val="es-NI"/>
        </w:rPr>
        <w:t>!</w:t>
      </w:r>
    </w:p>
    <w:sectPr w:rsidR="00A540DE" w:rsidRPr="00982132" w:rsidSect="00DC589A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1B175" w14:textId="77777777" w:rsidR="00AE5E5E" w:rsidRDefault="00AE5E5E" w:rsidP="00DC589A">
      <w:pPr>
        <w:spacing w:after="0" w:line="240" w:lineRule="auto"/>
      </w:pPr>
      <w:r>
        <w:separator/>
      </w:r>
    </w:p>
  </w:endnote>
  <w:endnote w:type="continuationSeparator" w:id="0">
    <w:p w14:paraId="547DE66E" w14:textId="77777777" w:rsidR="00AE5E5E" w:rsidRDefault="00AE5E5E" w:rsidP="00DC5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4C068" w14:textId="77777777" w:rsidR="006832BC" w:rsidRPr="00143429" w:rsidRDefault="006832BC" w:rsidP="00DC589A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17F90B08" wp14:editId="4828E4A2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3D7F391" wp14:editId="6EA7DDE9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38F9247D" wp14:editId="48F9982A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1C064B59" w14:textId="77777777" w:rsidR="006832BC" w:rsidRPr="00143429" w:rsidRDefault="006832BC" w:rsidP="00DC589A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38854895" w14:textId="77777777" w:rsidR="006832BC" w:rsidRDefault="006832BC" w:rsidP="00DC589A">
    <w:pPr>
      <w:pStyle w:val="Footer"/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81DC89" w14:textId="77777777" w:rsidR="00AE5E5E" w:rsidRDefault="00AE5E5E" w:rsidP="00DC589A">
      <w:pPr>
        <w:spacing w:after="0" w:line="240" w:lineRule="auto"/>
      </w:pPr>
      <w:r>
        <w:separator/>
      </w:r>
    </w:p>
  </w:footnote>
  <w:footnote w:type="continuationSeparator" w:id="0">
    <w:p w14:paraId="71B69D43" w14:textId="77777777" w:rsidR="00AE5E5E" w:rsidRDefault="00AE5E5E" w:rsidP="00DC5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82128" w14:textId="77777777" w:rsidR="006832BC" w:rsidRPr="00982132" w:rsidRDefault="006832BC" w:rsidP="00A8738D">
    <w:pPr>
      <w:spacing w:after="0" w:line="240" w:lineRule="auto"/>
      <w:jc w:val="right"/>
      <w:rPr>
        <w:rFonts w:ascii="Arial" w:eastAsia="Times New Roman" w:hAnsi="Arial" w:cs="Arial"/>
        <w:color w:val="404040"/>
        <w:sz w:val="28"/>
        <w:szCs w:val="28"/>
      </w:rPr>
    </w:pPr>
    <w:r w:rsidRPr="00982132">
      <w:rPr>
        <w:rFonts w:ascii="Arial" w:eastAsia="Times New Roman" w:hAnsi="Arial" w:cs="Arial"/>
        <w:color w:val="404040"/>
        <w:sz w:val="28"/>
        <w:szCs w:val="28"/>
      </w:rPr>
      <w:t xml:space="preserve">Policy Communication Training Toolkit </w:t>
    </w:r>
  </w:p>
  <w:p w14:paraId="3C4CBE71" w14:textId="77777777" w:rsidR="006832BC" w:rsidRPr="007B7F61" w:rsidRDefault="006832BC" w:rsidP="00A8738D">
    <w:pPr>
      <w:spacing w:after="0" w:line="240" w:lineRule="auto"/>
      <w:jc w:val="right"/>
      <w:rPr>
        <w:rFonts w:ascii="Arial" w:eastAsia="Times New Roman" w:hAnsi="Arial" w:cs="Arial"/>
        <w:color w:val="404040"/>
        <w:sz w:val="28"/>
        <w:szCs w:val="28"/>
        <w:lang w:val="es-ES"/>
      </w:rPr>
    </w:pPr>
    <w:r w:rsidRPr="00982132">
      <w:rPr>
        <w:rFonts w:ascii="Arial" w:eastAsia="Times New Roman" w:hAnsi="Arial" w:cs="Arial"/>
        <w:color w:val="404040"/>
        <w:sz w:val="28"/>
        <w:szCs w:val="28"/>
      </w:rPr>
      <w:t>Toolkit</w:t>
    </w:r>
    <w:r w:rsidRPr="007B7F61">
      <w:rPr>
        <w:rFonts w:ascii="Arial" w:eastAsia="Times New Roman" w:hAnsi="Arial" w:cs="Arial"/>
        <w:color w:val="404040"/>
        <w:sz w:val="28"/>
        <w:szCs w:val="28"/>
        <w:lang w:val="es-ES"/>
      </w:rPr>
      <w:t xml:space="preserve"> de Capacitación en Comunicación de Políticas</w:t>
    </w:r>
  </w:p>
  <w:p w14:paraId="6732D6C1" w14:textId="77777777" w:rsidR="006832BC" w:rsidRPr="006832BC" w:rsidRDefault="006832BC" w:rsidP="00DC589A">
    <w:pPr>
      <w:pStyle w:val="Header"/>
      <w:jc w:val="right"/>
      <w:rPr>
        <w:lang w:val="es-ES"/>
      </w:rPr>
    </w:pPr>
    <w:r w:rsidRPr="006832BC">
      <w:rPr>
        <w:rFonts w:ascii="Arial" w:hAnsi="Arial" w:cs="Arial"/>
        <w:smallCaps/>
        <w:sz w:val="36"/>
        <w:szCs w:val="36"/>
        <w:lang w:val="es-ES"/>
      </w:rPr>
      <w:t>REDACCIÓN DE UN RESUMEN DE POLÍTICAS WRITING A POLICY BRIEF OUTLINE (WP7A)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94CBB" w14:textId="77777777" w:rsidR="006832BC" w:rsidRPr="00982132" w:rsidRDefault="006832BC" w:rsidP="006832BC">
    <w:pPr>
      <w:spacing w:after="0" w:line="240" w:lineRule="auto"/>
      <w:jc w:val="right"/>
      <w:rPr>
        <w:rFonts w:ascii="Arial" w:eastAsia="Times New Roman" w:hAnsi="Arial" w:cs="Arial"/>
        <w:color w:val="404040"/>
        <w:sz w:val="28"/>
        <w:szCs w:val="28"/>
      </w:rPr>
    </w:pPr>
    <w:r w:rsidRPr="00982132">
      <w:rPr>
        <w:rFonts w:ascii="Arial" w:eastAsia="Times New Roman" w:hAnsi="Arial" w:cs="Arial"/>
        <w:color w:val="404040"/>
        <w:sz w:val="28"/>
        <w:szCs w:val="28"/>
      </w:rPr>
      <w:t xml:space="preserve">Policy Communication Training Toolkit </w:t>
    </w:r>
  </w:p>
  <w:p w14:paraId="3E616F2F" w14:textId="77777777" w:rsidR="006832BC" w:rsidRPr="007B7F61" w:rsidRDefault="006832BC" w:rsidP="006832BC">
    <w:pPr>
      <w:spacing w:after="0" w:line="240" w:lineRule="auto"/>
      <w:jc w:val="right"/>
      <w:rPr>
        <w:rFonts w:ascii="Arial" w:eastAsia="Times New Roman" w:hAnsi="Arial" w:cs="Arial"/>
        <w:color w:val="404040"/>
        <w:sz w:val="28"/>
        <w:szCs w:val="28"/>
        <w:lang w:val="es-ES"/>
      </w:rPr>
    </w:pPr>
    <w:r w:rsidRPr="00982132">
      <w:rPr>
        <w:rFonts w:ascii="Arial" w:eastAsia="Times New Roman" w:hAnsi="Arial" w:cs="Arial"/>
        <w:color w:val="404040"/>
        <w:sz w:val="28"/>
        <w:szCs w:val="28"/>
      </w:rPr>
      <w:t>Toolkit</w:t>
    </w:r>
    <w:r w:rsidRPr="007B7F61">
      <w:rPr>
        <w:rFonts w:ascii="Arial" w:eastAsia="Times New Roman" w:hAnsi="Arial" w:cs="Arial"/>
        <w:color w:val="404040"/>
        <w:sz w:val="28"/>
        <w:szCs w:val="28"/>
        <w:lang w:val="es-ES"/>
      </w:rPr>
      <w:t xml:space="preserve"> de Capacitación en Comunicación de Políticas</w:t>
    </w:r>
  </w:p>
  <w:p w14:paraId="3AF34254" w14:textId="77777777" w:rsidR="006832BC" w:rsidRPr="006832BC" w:rsidRDefault="006832BC" w:rsidP="006832BC">
    <w:pPr>
      <w:pStyle w:val="Header"/>
      <w:jc w:val="right"/>
      <w:rPr>
        <w:rFonts w:ascii="Arial" w:hAnsi="Arial" w:cs="Arial"/>
        <w:sz w:val="36"/>
        <w:szCs w:val="36"/>
      </w:rPr>
    </w:pPr>
    <w:r w:rsidRPr="006832BC">
      <w:rPr>
        <w:rFonts w:ascii="Arial" w:hAnsi="Arial" w:cs="Arial"/>
        <w:smallCaps/>
        <w:sz w:val="36"/>
        <w:szCs w:val="36"/>
      </w:rPr>
      <w:t>REDACCIÓN DE UN RESUMEN DE POLÍTICAS WRITING A POLICY BRIEF OUTLINE WRITING A POLICY BRIEF OUTLINE</w:t>
    </w:r>
  </w:p>
  <w:p w14:paraId="21446BB5" w14:textId="77777777" w:rsidR="006832BC" w:rsidRPr="006832BC" w:rsidRDefault="006832BC" w:rsidP="00DC589A">
    <w:pPr>
      <w:pStyle w:val="Header"/>
      <w:jc w:val="right"/>
      <w:rPr>
        <w:rFonts w:ascii="Arial" w:hAnsi="Arial" w:cs="Arial"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DE"/>
    <w:rsid w:val="002123AB"/>
    <w:rsid w:val="003B327E"/>
    <w:rsid w:val="003B72E1"/>
    <w:rsid w:val="0044218F"/>
    <w:rsid w:val="006537B5"/>
    <w:rsid w:val="006832BC"/>
    <w:rsid w:val="006F3B7E"/>
    <w:rsid w:val="00742020"/>
    <w:rsid w:val="007B36D2"/>
    <w:rsid w:val="007B7F61"/>
    <w:rsid w:val="00982132"/>
    <w:rsid w:val="00A540DE"/>
    <w:rsid w:val="00A7776A"/>
    <w:rsid w:val="00A8738D"/>
    <w:rsid w:val="00AE5E5E"/>
    <w:rsid w:val="00AF7239"/>
    <w:rsid w:val="00DC589A"/>
    <w:rsid w:val="00E8499D"/>
    <w:rsid w:val="00E9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8610D"/>
  <w15:docId w15:val="{FA82CDE0-331F-4540-8633-EC8904AF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2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2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3A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C5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89A"/>
  </w:style>
  <w:style w:type="paragraph" w:styleId="Footer">
    <w:name w:val="footer"/>
    <w:basedOn w:val="Normal"/>
    <w:link w:val="FooterChar"/>
    <w:unhideWhenUsed/>
    <w:rsid w:val="00DC5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89A"/>
  </w:style>
  <w:style w:type="paragraph" w:styleId="CommentText">
    <w:name w:val="annotation text"/>
    <w:basedOn w:val="Normal"/>
    <w:link w:val="CommentTextChar"/>
    <w:rsid w:val="00DC5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C589A"/>
    <w:rPr>
      <w:rFonts w:ascii="Times New Roman" w:eastAsia="Times New Roman" w:hAnsi="Times New Roman" w:cs="Times New Roman"/>
      <w:sz w:val="20"/>
      <w:szCs w:val="20"/>
    </w:rPr>
  </w:style>
  <w:style w:type="paragraph" w:customStyle="1" w:styleId="BasicParagraph">
    <w:name w:val="[Basic Paragraph]"/>
    <w:basedOn w:val="Normal"/>
    <w:uiPriority w:val="99"/>
    <w:rsid w:val="00DC589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jpeg"/><Relationship Id="rId3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81</Words>
  <Characters>468</Characters>
  <Application>Microsoft Macintosh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Yeakey</dc:creator>
  <cp:keywords/>
  <dc:description/>
  <cp:lastModifiedBy>Gabriela Sanchez-Soto</cp:lastModifiedBy>
  <cp:revision>5</cp:revision>
  <dcterms:created xsi:type="dcterms:W3CDTF">2018-09-14T17:35:00Z</dcterms:created>
  <dcterms:modified xsi:type="dcterms:W3CDTF">2019-02-04T09:00:00Z</dcterms:modified>
</cp:coreProperties>
</file>