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CDF8A" w14:textId="48E8C1B5" w:rsidR="004D4668" w:rsidRPr="004D4668" w:rsidRDefault="00E3447D" w:rsidP="00E3447D">
      <w:pPr>
        <w:rPr>
          <w:b/>
          <w:u w:val="single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5C0AC2" wp14:editId="7FD4E3FA">
                <wp:simplePos x="0" y="0"/>
                <wp:positionH relativeFrom="column">
                  <wp:posOffset>9525</wp:posOffset>
                </wp:positionH>
                <wp:positionV relativeFrom="paragraph">
                  <wp:posOffset>5715</wp:posOffset>
                </wp:positionV>
                <wp:extent cx="5942330" cy="2419350"/>
                <wp:effectExtent l="0" t="0" r="20320" b="1905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330" cy="2419350"/>
                          <a:chOff x="-1" y="-1"/>
                          <a:chExt cx="5943600" cy="2046198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514697"/>
                            <a:ext cx="5943599" cy="548055"/>
                            <a:chOff x="0" y="19397"/>
                            <a:chExt cx="4786263" cy="548055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9397"/>
                              <a:ext cx="2263220" cy="54805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7D4117" w14:textId="4BFE7112" w:rsidR="00E3447D" w:rsidRPr="004F3B52" w:rsidRDefault="00362E6A" w:rsidP="00E3447D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Pr="00362E6A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="004F3B52" w:rsidRPr="004F3B5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dulo</w:t>
                                </w:r>
                              </w:p>
                              <w:p w14:paraId="1036F93B" w14:textId="73D32DFC" w:rsidR="00E3447D" w:rsidRPr="004F3B52" w:rsidRDefault="004B63D4" w:rsidP="00E3447D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Creación de </w:t>
                                </w:r>
                                <w:r w:rsidR="004F3B52" w:rsidRPr="004F3B5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Presentaciones 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de </w:t>
                                </w:r>
                                <w:r w:rsidR="004F3B52" w:rsidRPr="004F3B5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Políticas </w:t>
                                </w:r>
                                <w:r w:rsidR="00E3447D" w:rsidRPr="004F3B5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(PP)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19397"/>
                              <a:ext cx="2276980" cy="54805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48F39B" w14:textId="11F6ABE1" w:rsidR="00E3447D" w:rsidRPr="00C60180" w:rsidRDefault="00E3447D" w:rsidP="00E3447D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C60180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4F3B52" w:rsidRPr="00C60180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49B64EDC" w14:textId="2D894404" w:rsidR="00E3447D" w:rsidRPr="00C60180" w:rsidRDefault="004F3B52" w:rsidP="004F3B52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C60180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1192272"/>
                            <a:ext cx="5942569" cy="853925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840F47" w14:textId="2B5C828A" w:rsidR="004F3B52" w:rsidRPr="004F3B52" w:rsidRDefault="004B63D4" w:rsidP="00E3447D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15AC4466" w14:textId="59E5445C" w:rsidR="004F3B52" w:rsidRPr="004F3B52" w:rsidRDefault="004B63D4" w:rsidP="00C60180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La</w:t>
                              </w:r>
                              <w:r w:rsidR="004F3B52" w:rsidRPr="004F3B52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actividad contribuye a 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cumplir con </w:t>
                              </w:r>
                              <w:r w:rsidR="004F3B52" w:rsidRPr="004F3B52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los objetivos de aprendizaje del módulo al describir cómo seleccionar y 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comunicar los datos/</w:t>
                              </w:r>
                              <w:r w:rsidR="004F3B52" w:rsidRPr="004F3B52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mensajes apropiados para presentaciones formales 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e</w:t>
                              </w:r>
                              <w:r w:rsidR="004F3B52" w:rsidRPr="004F3B52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Pr="004F3B52">
                                <w:rPr>
                                  <w:rFonts w:ascii="Arial" w:hAnsi="Arial" w:cs="Arial"/>
                                  <w:lang w:val="es-NI"/>
                                </w:rPr>
                                <w:t>identifica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r </w:t>
                              </w:r>
                              <w:r w:rsidR="004F3B52" w:rsidRPr="004F3B52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los principios 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de</w:t>
                              </w:r>
                              <w:r w:rsidR="004F3B52" w:rsidRPr="004F3B52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una comunicación verbal exitosa.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-1"/>
                            <a:ext cx="5943600" cy="467242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B8AC4A" w14:textId="062782DD" w:rsidR="00E3447D" w:rsidRPr="004F3B52" w:rsidRDefault="004F3B52" w:rsidP="00E3447D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 w:rsidRPr="004F3B52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DESARROL</w:t>
                              </w:r>
                              <w:r w:rsidR="004B63D4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LO DE UNA PRESENTACIÓN DE </w:t>
                              </w:r>
                              <w:r w:rsidR="00362E6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POLÍTICA</w:t>
                              </w:r>
                              <w:r w:rsidR="004B63D4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S</w:t>
                              </w:r>
                              <w:r w:rsidR="00AE79D8" w:rsidRPr="004F3B52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(PP3</w:t>
                              </w:r>
                              <w:r w:rsidR="00E3447D" w:rsidRPr="004F3B52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C0AC2" id="Group 8" o:spid="_x0000_s1026" style="position:absolute;margin-left:.75pt;margin-top:.45pt;width:467.9pt;height:190.5pt;z-index:251659264;mso-width-relative:margin;mso-height-relative:margin" coordorigin="" coordsize="59436,20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">
                <v:group id="Group 7" o:spid="_x0000_s1027" style="position:absolute;top:5146;width:59435;height:5481" coordorigin=",193" coordsize="47862,5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193;width:22632;height:5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707D4117" w14:textId="4BFE7112" w:rsidR="00E3447D" w:rsidRPr="004F3B52" w:rsidRDefault="00362E6A" w:rsidP="00E3447D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Pr="00362E6A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="004F3B52" w:rsidRPr="004F3B5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dulo</w:t>
                          </w:r>
                        </w:p>
                        <w:p w14:paraId="1036F93B" w14:textId="73D32DFC" w:rsidR="00E3447D" w:rsidRPr="004F3B52" w:rsidRDefault="004B63D4" w:rsidP="00E3447D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Creación de </w:t>
                          </w:r>
                          <w:r w:rsidR="004F3B52" w:rsidRPr="004F3B52">
                            <w:rPr>
                              <w:rFonts w:ascii="Arial" w:hAnsi="Arial" w:cs="Arial"/>
                              <w:lang w:val="es-NI"/>
                            </w:rPr>
                            <w:t xml:space="preserve">Presentaciones 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de </w:t>
                          </w:r>
                          <w:r w:rsidR="004F3B52" w:rsidRPr="004F3B52">
                            <w:rPr>
                              <w:rFonts w:ascii="Arial" w:hAnsi="Arial" w:cs="Arial"/>
                              <w:lang w:val="es-NI"/>
                            </w:rPr>
                            <w:t xml:space="preserve">Políticas </w:t>
                          </w:r>
                          <w:r w:rsidR="00E3447D" w:rsidRPr="004F3B52">
                            <w:rPr>
                              <w:rFonts w:ascii="Arial" w:hAnsi="Arial" w:cs="Arial"/>
                              <w:lang w:val="es-NI"/>
                            </w:rPr>
                            <w:t>(PP)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193;width:22770;height:5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4048F39B" w14:textId="11F6ABE1" w:rsidR="00E3447D" w:rsidRPr="00C60180" w:rsidRDefault="00E3447D" w:rsidP="00E3447D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C6018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4F3B52" w:rsidRPr="00C6018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49B64EDC" w14:textId="2D894404" w:rsidR="00E3447D" w:rsidRPr="00C60180" w:rsidRDefault="004F3B52" w:rsidP="004F3B52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C60180">
                            <w:rPr>
                              <w:rFonts w:ascii="Arial" w:hAnsi="Arial" w:cs="Arial"/>
                              <w:lang w:val="es-NI"/>
                            </w:rPr>
                            <w:t>Presentación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922;width:59425;height:8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73840F47" w14:textId="2B5C828A" w:rsidR="004F3B52" w:rsidRPr="004F3B52" w:rsidRDefault="004B63D4" w:rsidP="00E3447D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15AC4466" w14:textId="59E5445C" w:rsidR="004F3B52" w:rsidRPr="004F3B52" w:rsidRDefault="004B63D4" w:rsidP="00C60180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lang w:val="es-NI"/>
                          </w:rPr>
                          <w:t>La</w:t>
                        </w:r>
                        <w:r w:rsidR="004F3B52" w:rsidRPr="004F3B52">
                          <w:rPr>
                            <w:rFonts w:ascii="Arial" w:hAnsi="Arial" w:cs="Arial"/>
                            <w:lang w:val="es-NI"/>
                          </w:rPr>
                          <w:t xml:space="preserve"> actividad contribuye a 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 xml:space="preserve">cumplir con </w:t>
                        </w:r>
                        <w:r w:rsidR="004F3B52" w:rsidRPr="004F3B52">
                          <w:rPr>
                            <w:rFonts w:ascii="Arial" w:hAnsi="Arial" w:cs="Arial"/>
                            <w:lang w:val="es-NI"/>
                          </w:rPr>
                          <w:t xml:space="preserve">los objetivos de aprendizaje del módulo al describir cómo seleccionar y 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comunicar los datos/</w:t>
                        </w:r>
                        <w:r w:rsidR="004F3B52" w:rsidRPr="004F3B52">
                          <w:rPr>
                            <w:rFonts w:ascii="Arial" w:hAnsi="Arial" w:cs="Arial"/>
                            <w:lang w:val="es-NI"/>
                          </w:rPr>
                          <w:t xml:space="preserve">mensajes apropiados para presentaciones formales 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e</w:t>
                        </w:r>
                        <w:r w:rsidR="004F3B52" w:rsidRPr="004F3B52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Pr="004F3B52">
                          <w:rPr>
                            <w:rFonts w:ascii="Arial" w:hAnsi="Arial" w:cs="Arial"/>
                            <w:lang w:val="es-NI"/>
                          </w:rPr>
                          <w:t>identifica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 xml:space="preserve">r </w:t>
                        </w:r>
                        <w:r w:rsidR="004F3B52" w:rsidRPr="004F3B52">
                          <w:rPr>
                            <w:rFonts w:ascii="Arial" w:hAnsi="Arial" w:cs="Arial"/>
                            <w:lang w:val="es-NI"/>
                          </w:rPr>
                          <w:t xml:space="preserve">los principios 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de</w:t>
                        </w:r>
                        <w:r w:rsidR="004F3B52" w:rsidRPr="004F3B52">
                          <w:rPr>
                            <w:rFonts w:ascii="Arial" w:hAnsi="Arial" w:cs="Arial"/>
                            <w:lang w:val="es-NI"/>
                          </w:rPr>
                          <w:t xml:space="preserve"> una comunicación verbal exitosa.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5;height:4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2CB8AC4A" w14:textId="062782DD" w:rsidR="00E3447D" w:rsidRPr="004F3B52" w:rsidRDefault="004F3B52" w:rsidP="00E3447D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 w:rsidRPr="004F3B52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DESARROL</w:t>
                        </w:r>
                        <w:r w:rsidR="004B63D4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LO DE UNA PRESENTACIÓN DE </w:t>
                        </w:r>
                        <w:r w:rsidR="00362E6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POLÍTICA</w:t>
                        </w:r>
                        <w:r w:rsidR="004B63D4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S</w:t>
                        </w:r>
                        <w:r w:rsidR="00AE79D8" w:rsidRPr="004F3B52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(PP3</w:t>
                        </w:r>
                        <w:r w:rsidR="00E3447D" w:rsidRPr="004F3B52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A)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FC227BE" w14:textId="720EFB3E" w:rsidR="00067DFA" w:rsidRPr="00C60180" w:rsidRDefault="002447E3" w:rsidP="00C60180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60180">
        <w:rPr>
          <w:rFonts w:ascii="Arial" w:hAnsi="Arial" w:cs="Arial"/>
          <w:b/>
          <w:sz w:val="28"/>
          <w:szCs w:val="28"/>
          <w:lang w:val="es-NI"/>
        </w:rPr>
        <w:t>Tiempo r</w:t>
      </w:r>
      <w:r w:rsidR="00067DFA" w:rsidRPr="00C60180">
        <w:rPr>
          <w:rFonts w:ascii="Arial" w:hAnsi="Arial" w:cs="Arial"/>
          <w:b/>
          <w:sz w:val="28"/>
          <w:szCs w:val="28"/>
          <w:lang w:val="es-NI"/>
        </w:rPr>
        <w:t>equerido</w:t>
      </w:r>
    </w:p>
    <w:p w14:paraId="7F97DF21" w14:textId="556F3DB2" w:rsidR="004D4668" w:rsidRPr="00C60180" w:rsidRDefault="00067DFA" w:rsidP="00C60180">
      <w:pPr>
        <w:pStyle w:val="Prrafodelista"/>
        <w:numPr>
          <w:ilvl w:val="0"/>
          <w:numId w:val="6"/>
        </w:numPr>
        <w:spacing w:after="240" w:line="264" w:lineRule="auto"/>
        <w:contextualSpacing w:val="0"/>
        <w:jc w:val="both"/>
        <w:rPr>
          <w:rFonts w:ascii="Arial" w:hAnsi="Arial" w:cs="Arial"/>
          <w:b/>
          <w:lang w:val="es-NI"/>
        </w:rPr>
      </w:pPr>
      <w:r w:rsidRPr="00C60180">
        <w:rPr>
          <w:rFonts w:ascii="Arial" w:hAnsi="Arial" w:cs="Arial"/>
          <w:lang w:val="es-NI"/>
        </w:rPr>
        <w:t>Varía (o tarea asignada)</w:t>
      </w:r>
      <w:r w:rsidR="006B5EE8" w:rsidRPr="00C60180">
        <w:rPr>
          <w:rFonts w:ascii="Arial" w:hAnsi="Arial" w:cs="Arial"/>
          <w:b/>
          <w:lang w:val="es-NI"/>
        </w:rPr>
        <w:t xml:space="preserve"> </w:t>
      </w:r>
    </w:p>
    <w:p w14:paraId="71903E87" w14:textId="2460BA1C" w:rsidR="00E3447D" w:rsidRPr="00C60180" w:rsidRDefault="002447E3" w:rsidP="00C60180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60180">
        <w:rPr>
          <w:rFonts w:ascii="Arial" w:hAnsi="Arial" w:cs="Arial"/>
          <w:b/>
          <w:sz w:val="28"/>
          <w:szCs w:val="28"/>
          <w:lang w:val="es-NI"/>
        </w:rPr>
        <w:t>Descripción de la a</w:t>
      </w:r>
      <w:r w:rsidR="00067DFA" w:rsidRPr="00C60180">
        <w:rPr>
          <w:rFonts w:ascii="Arial" w:hAnsi="Arial" w:cs="Arial"/>
          <w:b/>
          <w:sz w:val="28"/>
          <w:szCs w:val="28"/>
          <w:lang w:val="es-NI"/>
        </w:rPr>
        <w:t>ctividad</w:t>
      </w:r>
    </w:p>
    <w:p w14:paraId="62C4A08C" w14:textId="256755CC" w:rsidR="00067DFA" w:rsidRPr="00C60180" w:rsidRDefault="004B63D4" w:rsidP="00C60180">
      <w:p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É</w:t>
      </w:r>
      <w:r w:rsidR="00067DFA" w:rsidRPr="00C60180">
        <w:rPr>
          <w:rFonts w:ascii="Arial" w:hAnsi="Arial" w:cs="Arial"/>
          <w:lang w:val="es-NI"/>
        </w:rPr>
        <w:t xml:space="preserve">ste es un ejercicio individual en el que los participantes desarrollan </w:t>
      </w:r>
      <w:r>
        <w:rPr>
          <w:rFonts w:ascii="Arial" w:hAnsi="Arial" w:cs="Arial"/>
          <w:lang w:val="es-NI"/>
        </w:rPr>
        <w:t xml:space="preserve">a nivel </w:t>
      </w:r>
      <w:r w:rsidRPr="00C60180">
        <w:rPr>
          <w:rFonts w:ascii="Arial" w:hAnsi="Arial" w:cs="Arial"/>
          <w:lang w:val="es-NI"/>
        </w:rPr>
        <w:t>individual</w:t>
      </w:r>
      <w:r w:rsidRPr="00C60180">
        <w:rPr>
          <w:rFonts w:ascii="Arial" w:hAnsi="Arial" w:cs="Arial"/>
          <w:lang w:val="es-NI"/>
        </w:rPr>
        <w:t xml:space="preserve"> </w:t>
      </w:r>
      <w:r w:rsidR="00067DFA" w:rsidRPr="00C60180">
        <w:rPr>
          <w:rFonts w:ascii="Arial" w:hAnsi="Arial" w:cs="Arial"/>
          <w:lang w:val="es-NI"/>
        </w:rPr>
        <w:t xml:space="preserve">sus presentaciones de políticas. Se espera que los participantes hayan completado la Hoja de Trabajo Elementos de </w:t>
      </w:r>
      <w:r>
        <w:rPr>
          <w:rFonts w:ascii="Arial" w:hAnsi="Arial" w:cs="Arial"/>
          <w:lang w:val="es-NI"/>
        </w:rPr>
        <w:t xml:space="preserve">la </w:t>
      </w:r>
      <w:r w:rsidR="00067DFA" w:rsidRPr="00C60180">
        <w:rPr>
          <w:rFonts w:ascii="Arial" w:hAnsi="Arial" w:cs="Arial"/>
          <w:lang w:val="es-NI"/>
        </w:rPr>
        <w:t xml:space="preserve">Comunicación Estratégica I del Módulo 2 y </w:t>
      </w:r>
      <w:r>
        <w:rPr>
          <w:rFonts w:ascii="Arial" w:hAnsi="Arial" w:cs="Arial"/>
          <w:lang w:val="es-NI"/>
        </w:rPr>
        <w:t>los</w:t>
      </w:r>
      <w:r w:rsidR="00067DFA" w:rsidRPr="00C60180">
        <w:rPr>
          <w:rFonts w:ascii="Arial" w:hAnsi="Arial" w:cs="Arial"/>
          <w:lang w:val="es-NI"/>
        </w:rPr>
        <w:t xml:space="preserve"> esquema</w:t>
      </w:r>
      <w:r>
        <w:rPr>
          <w:rFonts w:ascii="Arial" w:hAnsi="Arial" w:cs="Arial"/>
          <w:lang w:val="es-NI"/>
        </w:rPr>
        <w:t>s</w:t>
      </w:r>
      <w:r w:rsidR="00067DFA" w:rsidRPr="00C60180">
        <w:rPr>
          <w:rFonts w:ascii="Arial" w:hAnsi="Arial" w:cs="Arial"/>
          <w:lang w:val="es-NI"/>
        </w:rPr>
        <w:t xml:space="preserve"> de </w:t>
      </w:r>
      <w:r>
        <w:rPr>
          <w:rFonts w:ascii="Arial" w:hAnsi="Arial" w:cs="Arial"/>
          <w:lang w:val="es-NI"/>
        </w:rPr>
        <w:t xml:space="preserve">las </w:t>
      </w:r>
      <w:r w:rsidR="00067DFA" w:rsidRPr="00C60180">
        <w:rPr>
          <w:rFonts w:ascii="Arial" w:hAnsi="Arial" w:cs="Arial"/>
          <w:lang w:val="es-NI"/>
        </w:rPr>
        <w:t>presentaci</w:t>
      </w:r>
      <w:r>
        <w:rPr>
          <w:rFonts w:ascii="Arial" w:hAnsi="Arial" w:cs="Arial"/>
          <w:lang w:val="es-NI"/>
        </w:rPr>
        <w:t>ones de</w:t>
      </w:r>
      <w:r w:rsidR="00067DFA" w:rsidRPr="00C60180">
        <w:rPr>
          <w:rFonts w:ascii="Arial" w:hAnsi="Arial" w:cs="Arial"/>
          <w:lang w:val="es-NI"/>
        </w:rPr>
        <w:t xml:space="preserve"> política</w:t>
      </w:r>
      <w:r>
        <w:rPr>
          <w:rFonts w:ascii="Arial" w:hAnsi="Arial" w:cs="Arial"/>
          <w:lang w:val="es-NI"/>
        </w:rPr>
        <w:t xml:space="preserve">s, </w:t>
      </w:r>
      <w:r w:rsidR="00067DFA" w:rsidRPr="00C60180">
        <w:rPr>
          <w:rFonts w:ascii="Arial" w:hAnsi="Arial" w:cs="Arial"/>
          <w:lang w:val="es-NI"/>
        </w:rPr>
        <w:t xml:space="preserve">Sesión </w:t>
      </w:r>
      <w:r w:rsidR="003C6A87" w:rsidRPr="00C60180">
        <w:rPr>
          <w:rFonts w:ascii="Arial" w:hAnsi="Arial" w:cs="Arial"/>
          <w:b/>
          <w:lang w:val="es-NI"/>
        </w:rPr>
        <w:t>PP</w:t>
      </w:r>
      <w:r w:rsidR="0073468C" w:rsidRPr="00C60180">
        <w:rPr>
          <w:rFonts w:ascii="Arial" w:hAnsi="Arial" w:cs="Arial"/>
          <w:b/>
          <w:lang w:val="es-NI"/>
        </w:rPr>
        <w:t>2</w:t>
      </w:r>
      <w:r w:rsidR="003C6A87" w:rsidRPr="00C60180">
        <w:rPr>
          <w:rFonts w:ascii="Arial" w:hAnsi="Arial" w:cs="Arial"/>
          <w:b/>
          <w:lang w:val="es-NI"/>
        </w:rPr>
        <w:t>A</w:t>
      </w:r>
      <w:r w:rsidR="005A3737" w:rsidRPr="00C60180">
        <w:rPr>
          <w:rFonts w:ascii="Arial" w:hAnsi="Arial" w:cs="Arial"/>
          <w:lang w:val="es-NI"/>
        </w:rPr>
        <w:t>.</w:t>
      </w:r>
      <w:r w:rsidR="008252A7" w:rsidRPr="00C60180">
        <w:rPr>
          <w:rFonts w:ascii="Arial" w:hAnsi="Arial" w:cs="Arial"/>
          <w:lang w:val="es-NI"/>
        </w:rPr>
        <w:t xml:space="preserve">   </w:t>
      </w:r>
      <w:r w:rsidR="006D5650" w:rsidRPr="00C60180">
        <w:rPr>
          <w:rFonts w:ascii="Arial" w:hAnsi="Arial" w:cs="Arial"/>
          <w:lang w:val="es-NI"/>
        </w:rPr>
        <w:t xml:space="preserve"> </w:t>
      </w:r>
      <w:r w:rsidR="00A415E1" w:rsidRPr="00C60180">
        <w:rPr>
          <w:rFonts w:ascii="Arial" w:hAnsi="Arial" w:cs="Arial"/>
          <w:lang w:val="es-NI"/>
        </w:rPr>
        <w:t xml:space="preserve"> </w:t>
      </w:r>
    </w:p>
    <w:p w14:paraId="117C83F8" w14:textId="28842A07" w:rsidR="00C60180" w:rsidRDefault="00067DFA" w:rsidP="00C60180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C60180">
        <w:rPr>
          <w:rFonts w:ascii="Arial" w:hAnsi="Arial" w:cs="Arial"/>
          <w:lang w:val="es-NI"/>
        </w:rPr>
        <w:t xml:space="preserve">Cada participante creará una presentación de 10-12 minutos en PowerPoint utilizando la hoja de trabajo de comunicación y el esquema de presentación que completaron en las sesiones anteriores. Se </w:t>
      </w:r>
      <w:r w:rsidR="004B63D4">
        <w:rPr>
          <w:rFonts w:ascii="Arial" w:hAnsi="Arial" w:cs="Arial"/>
          <w:lang w:val="es-NI"/>
        </w:rPr>
        <w:t>invita</w:t>
      </w:r>
      <w:r w:rsidRPr="00C60180">
        <w:rPr>
          <w:rFonts w:ascii="Arial" w:hAnsi="Arial" w:cs="Arial"/>
          <w:lang w:val="es-NI"/>
        </w:rPr>
        <w:t xml:space="preserve"> a los participantes a </w:t>
      </w:r>
      <w:r w:rsidR="004B63D4">
        <w:rPr>
          <w:rFonts w:ascii="Arial" w:hAnsi="Arial" w:cs="Arial"/>
          <w:lang w:val="es-NI"/>
        </w:rPr>
        <w:t>tomar en cuenta</w:t>
      </w:r>
      <w:r w:rsidRPr="00C60180">
        <w:rPr>
          <w:rFonts w:ascii="Arial" w:hAnsi="Arial" w:cs="Arial"/>
          <w:lang w:val="es-NI"/>
        </w:rPr>
        <w:t xml:space="preserve"> e incorporar los comentarios que recibieron de </w:t>
      </w:r>
      <w:r w:rsidR="004B63D4">
        <w:rPr>
          <w:rFonts w:ascii="Arial" w:hAnsi="Arial" w:cs="Arial"/>
          <w:lang w:val="es-NI"/>
        </w:rPr>
        <w:t>sus colegas,</w:t>
      </w:r>
      <w:r w:rsidRPr="00C60180">
        <w:rPr>
          <w:rFonts w:ascii="Arial" w:hAnsi="Arial" w:cs="Arial"/>
          <w:lang w:val="es-NI"/>
        </w:rPr>
        <w:t xml:space="preserve"> tanto </w:t>
      </w:r>
      <w:r w:rsidR="004B63D4">
        <w:rPr>
          <w:rFonts w:ascii="Arial" w:hAnsi="Arial" w:cs="Arial"/>
          <w:lang w:val="es-NI"/>
        </w:rPr>
        <w:t>de</w:t>
      </w:r>
      <w:r w:rsidRPr="00C60180">
        <w:rPr>
          <w:rFonts w:ascii="Arial" w:hAnsi="Arial" w:cs="Arial"/>
          <w:lang w:val="es-NI"/>
        </w:rPr>
        <w:t xml:space="preserve"> la hoja de trabajo como </w:t>
      </w:r>
      <w:r w:rsidR="004B63D4">
        <w:rPr>
          <w:rFonts w:ascii="Arial" w:hAnsi="Arial" w:cs="Arial"/>
          <w:lang w:val="es-NI"/>
        </w:rPr>
        <w:t>d</w:t>
      </w:r>
      <w:r w:rsidRPr="00C60180">
        <w:rPr>
          <w:rFonts w:ascii="Arial" w:hAnsi="Arial" w:cs="Arial"/>
          <w:lang w:val="es-NI"/>
        </w:rPr>
        <w:t xml:space="preserve">el esquema. A medida que los participantes </w:t>
      </w:r>
      <w:r w:rsidR="004B63D4">
        <w:rPr>
          <w:rFonts w:ascii="Arial" w:hAnsi="Arial" w:cs="Arial"/>
          <w:lang w:val="es-NI"/>
        </w:rPr>
        <w:t xml:space="preserve">vayan </w:t>
      </w:r>
      <w:r w:rsidRPr="00C60180">
        <w:rPr>
          <w:rFonts w:ascii="Arial" w:hAnsi="Arial" w:cs="Arial"/>
          <w:lang w:val="es-NI"/>
        </w:rPr>
        <w:t>crean</w:t>
      </w:r>
      <w:r w:rsidR="004B63D4">
        <w:rPr>
          <w:rFonts w:ascii="Arial" w:hAnsi="Arial" w:cs="Arial"/>
          <w:lang w:val="es-NI"/>
        </w:rPr>
        <w:t>do</w:t>
      </w:r>
      <w:r w:rsidRPr="00C60180">
        <w:rPr>
          <w:rFonts w:ascii="Arial" w:hAnsi="Arial" w:cs="Arial"/>
          <w:lang w:val="es-NI"/>
        </w:rPr>
        <w:t xml:space="preserve"> cada diapositiva, los facilitadores deben recordarles que apliquen los principios de PowerPoint y las habilidades de presentación que aprendieron en las sesiones </w:t>
      </w:r>
      <w:r w:rsidRPr="00C60180">
        <w:rPr>
          <w:rFonts w:ascii="Arial" w:hAnsi="Arial" w:cs="Arial"/>
          <w:b/>
          <w:lang w:val="es-NI"/>
        </w:rPr>
        <w:t>PP1L</w:t>
      </w:r>
      <w:r w:rsidRPr="00C60180">
        <w:rPr>
          <w:rFonts w:ascii="Arial" w:hAnsi="Arial" w:cs="Arial"/>
          <w:lang w:val="es-NI"/>
        </w:rPr>
        <w:t xml:space="preserve">— Presentaciones Efectivas: Contenido, Diseño y </w:t>
      </w:r>
      <w:r w:rsidR="004B63D4">
        <w:rPr>
          <w:rFonts w:ascii="Arial" w:hAnsi="Arial" w:cs="Arial"/>
          <w:lang w:val="es-NI"/>
        </w:rPr>
        <w:t>Realización</w:t>
      </w:r>
      <w:r w:rsidRPr="00C60180">
        <w:rPr>
          <w:rFonts w:ascii="Arial" w:hAnsi="Arial" w:cs="Arial"/>
          <w:lang w:val="es-NI"/>
        </w:rPr>
        <w:t>.</w:t>
      </w:r>
    </w:p>
    <w:p w14:paraId="5DC91ABB" w14:textId="349DB11B" w:rsidR="004D4668" w:rsidRPr="00C60180" w:rsidRDefault="00067DFA" w:rsidP="00C60180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60180">
        <w:rPr>
          <w:rFonts w:ascii="Arial" w:hAnsi="Arial" w:cs="Arial"/>
          <w:b/>
          <w:sz w:val="28"/>
          <w:szCs w:val="28"/>
          <w:lang w:val="es-NI"/>
        </w:rPr>
        <w:t>Concepto</w:t>
      </w:r>
      <w:r w:rsidR="002447E3" w:rsidRPr="00C60180">
        <w:rPr>
          <w:rFonts w:ascii="Arial" w:hAnsi="Arial" w:cs="Arial"/>
          <w:b/>
          <w:sz w:val="28"/>
          <w:szCs w:val="28"/>
          <w:lang w:val="es-NI"/>
        </w:rPr>
        <w:t>(</w:t>
      </w:r>
      <w:r w:rsidR="00CC0677" w:rsidRPr="00C60180">
        <w:rPr>
          <w:rFonts w:ascii="Arial" w:hAnsi="Arial" w:cs="Arial"/>
          <w:b/>
          <w:sz w:val="28"/>
          <w:szCs w:val="28"/>
          <w:lang w:val="es-NI"/>
        </w:rPr>
        <w:t>s</w:t>
      </w:r>
      <w:r w:rsidR="002447E3" w:rsidRPr="00C60180">
        <w:rPr>
          <w:rFonts w:ascii="Arial" w:hAnsi="Arial" w:cs="Arial"/>
          <w:b/>
          <w:sz w:val="28"/>
          <w:szCs w:val="28"/>
          <w:lang w:val="es-NI"/>
        </w:rPr>
        <w:t>) c</w:t>
      </w:r>
      <w:r w:rsidRPr="00C60180">
        <w:rPr>
          <w:rFonts w:ascii="Arial" w:hAnsi="Arial" w:cs="Arial"/>
          <w:b/>
          <w:sz w:val="28"/>
          <w:szCs w:val="28"/>
          <w:lang w:val="es-NI"/>
        </w:rPr>
        <w:t>lave</w:t>
      </w:r>
      <w:r w:rsidR="004B63D4">
        <w:rPr>
          <w:rFonts w:ascii="Arial" w:hAnsi="Arial" w:cs="Arial"/>
          <w:b/>
          <w:sz w:val="28"/>
          <w:szCs w:val="28"/>
          <w:lang w:val="es-NI"/>
        </w:rPr>
        <w:t>(</w:t>
      </w:r>
      <w:r w:rsidR="00CC0677" w:rsidRPr="00C60180">
        <w:rPr>
          <w:rFonts w:ascii="Arial" w:hAnsi="Arial" w:cs="Arial"/>
          <w:b/>
          <w:sz w:val="28"/>
          <w:szCs w:val="28"/>
          <w:lang w:val="es-NI"/>
        </w:rPr>
        <w:t>s</w:t>
      </w:r>
      <w:r w:rsidR="004B63D4">
        <w:rPr>
          <w:rFonts w:ascii="Arial" w:hAnsi="Arial" w:cs="Arial"/>
          <w:b/>
          <w:sz w:val="28"/>
          <w:szCs w:val="28"/>
          <w:lang w:val="es-NI"/>
        </w:rPr>
        <w:t>)</w:t>
      </w:r>
      <w:r w:rsidR="002447E3" w:rsidRPr="00C60180">
        <w:rPr>
          <w:rFonts w:ascii="Arial" w:hAnsi="Arial" w:cs="Arial"/>
          <w:b/>
          <w:sz w:val="28"/>
          <w:szCs w:val="28"/>
          <w:lang w:val="es-NI"/>
        </w:rPr>
        <w:t xml:space="preserve"> de a</w:t>
      </w:r>
      <w:r w:rsidRPr="00C60180">
        <w:rPr>
          <w:rFonts w:ascii="Arial" w:hAnsi="Arial" w:cs="Arial"/>
          <w:b/>
          <w:sz w:val="28"/>
          <w:szCs w:val="28"/>
          <w:lang w:val="es-NI"/>
        </w:rPr>
        <w:t>prendizaje</w:t>
      </w:r>
    </w:p>
    <w:p w14:paraId="79FB43B8" w14:textId="5D3CBA60" w:rsidR="00AE4762" w:rsidRPr="00C60180" w:rsidRDefault="00AE4762" w:rsidP="00C6018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C60180">
        <w:rPr>
          <w:rFonts w:ascii="Arial" w:hAnsi="Arial" w:cs="Arial"/>
          <w:lang w:val="es-NI"/>
        </w:rPr>
        <w:t>Seleccionar un objetivo de comunicación, mensajes clave</w:t>
      </w:r>
      <w:r w:rsidR="00362E6A" w:rsidRPr="00C60180">
        <w:rPr>
          <w:rFonts w:ascii="Arial" w:hAnsi="Arial" w:cs="Arial"/>
          <w:lang w:val="es-NI"/>
        </w:rPr>
        <w:t>s</w:t>
      </w:r>
      <w:r w:rsidRPr="00C60180">
        <w:rPr>
          <w:rFonts w:ascii="Arial" w:hAnsi="Arial" w:cs="Arial"/>
          <w:lang w:val="es-NI"/>
        </w:rPr>
        <w:t xml:space="preserve"> y re</w:t>
      </w:r>
      <w:r w:rsidR="00362E6A" w:rsidRPr="00C60180">
        <w:rPr>
          <w:rFonts w:ascii="Arial" w:hAnsi="Arial" w:cs="Arial"/>
          <w:lang w:val="es-NI"/>
        </w:rPr>
        <w:t>comendaciones que sean apropiada</w:t>
      </w:r>
      <w:r w:rsidRPr="00C60180">
        <w:rPr>
          <w:rFonts w:ascii="Arial" w:hAnsi="Arial" w:cs="Arial"/>
          <w:lang w:val="es-NI"/>
        </w:rPr>
        <w:t>s para la investigación, la audiencia y el formato de presentación.</w:t>
      </w:r>
    </w:p>
    <w:p w14:paraId="167CA774" w14:textId="24D7D305" w:rsidR="00AE4762" w:rsidRPr="00C60180" w:rsidRDefault="00AE4762" w:rsidP="00C6018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C60180">
        <w:rPr>
          <w:rFonts w:ascii="Arial" w:hAnsi="Arial" w:cs="Arial"/>
          <w:lang w:val="es-NI"/>
        </w:rPr>
        <w:lastRenderedPageBreak/>
        <w:t>Establecer un vínculo claro entre los resultados, las implicaciones y las recomendaciones de la investigación.</w:t>
      </w:r>
    </w:p>
    <w:p w14:paraId="36141339" w14:textId="341AB50A" w:rsidR="00E3447D" w:rsidRPr="00C60180" w:rsidRDefault="00067DFA" w:rsidP="00C60180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60180">
        <w:rPr>
          <w:rFonts w:ascii="Arial" w:hAnsi="Arial" w:cs="Arial"/>
          <w:b/>
          <w:sz w:val="28"/>
          <w:szCs w:val="28"/>
          <w:lang w:val="es-NI"/>
        </w:rPr>
        <w:t xml:space="preserve">Materiales </w:t>
      </w:r>
      <w:r w:rsidR="002447E3" w:rsidRPr="00C60180">
        <w:rPr>
          <w:rFonts w:ascii="Arial" w:hAnsi="Arial" w:cs="Arial"/>
          <w:b/>
          <w:sz w:val="28"/>
          <w:szCs w:val="28"/>
          <w:lang w:val="es-NI"/>
        </w:rPr>
        <w:t>requeridos</w:t>
      </w:r>
    </w:p>
    <w:p w14:paraId="7AA9B6CA" w14:textId="2EC6F834" w:rsidR="004D4668" w:rsidRPr="00C60180" w:rsidRDefault="00AE4762" w:rsidP="00C60180">
      <w:pPr>
        <w:pStyle w:val="Prrafodelista"/>
        <w:numPr>
          <w:ilvl w:val="0"/>
          <w:numId w:val="8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 w:rsidRPr="00C60180">
        <w:rPr>
          <w:rFonts w:ascii="Arial" w:hAnsi="Arial" w:cs="Arial"/>
          <w:lang w:val="es-NI"/>
        </w:rPr>
        <w:t>Ninguno</w:t>
      </w:r>
    </w:p>
    <w:p w14:paraId="627D56F1" w14:textId="393BE720" w:rsidR="00B5591F" w:rsidRPr="00C60180" w:rsidRDefault="00067DFA" w:rsidP="00C60180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60180">
        <w:rPr>
          <w:rFonts w:ascii="Arial" w:hAnsi="Arial" w:cs="Arial"/>
          <w:b/>
          <w:sz w:val="28"/>
          <w:szCs w:val="28"/>
          <w:lang w:val="es-NI"/>
        </w:rPr>
        <w:t>Ej</w:t>
      </w:r>
      <w:r w:rsidR="002447E3" w:rsidRPr="00C60180">
        <w:rPr>
          <w:rFonts w:ascii="Arial" w:hAnsi="Arial" w:cs="Arial"/>
          <w:b/>
          <w:sz w:val="28"/>
          <w:szCs w:val="28"/>
          <w:lang w:val="es-NI"/>
        </w:rPr>
        <w:t>ercicios a</w:t>
      </w:r>
      <w:r w:rsidRPr="00C60180">
        <w:rPr>
          <w:rFonts w:ascii="Arial" w:hAnsi="Arial" w:cs="Arial"/>
          <w:b/>
          <w:sz w:val="28"/>
          <w:szCs w:val="28"/>
          <w:lang w:val="es-NI"/>
        </w:rPr>
        <w:t>sociados</w:t>
      </w:r>
    </w:p>
    <w:p w14:paraId="010F8219" w14:textId="1E8714F7" w:rsidR="00AE4762" w:rsidRPr="00C60180" w:rsidRDefault="00AE4762" w:rsidP="00C6018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C60180">
        <w:rPr>
          <w:rFonts w:ascii="Arial" w:hAnsi="Arial" w:cs="Arial"/>
          <w:lang w:val="es-NI"/>
        </w:rPr>
        <w:t>Creación de un</w:t>
      </w:r>
      <w:r w:rsidR="004B63D4">
        <w:rPr>
          <w:rFonts w:ascii="Arial" w:hAnsi="Arial" w:cs="Arial"/>
          <w:lang w:val="es-NI"/>
        </w:rPr>
        <w:t>a</w:t>
      </w:r>
      <w:r w:rsidRPr="00C60180">
        <w:rPr>
          <w:rFonts w:ascii="Arial" w:hAnsi="Arial" w:cs="Arial"/>
          <w:lang w:val="es-NI"/>
        </w:rPr>
        <w:t xml:space="preserve"> </w:t>
      </w:r>
      <w:r w:rsidR="004B63D4">
        <w:rPr>
          <w:rFonts w:ascii="Arial" w:hAnsi="Arial" w:cs="Arial"/>
          <w:lang w:val="es-NI"/>
        </w:rPr>
        <w:t xml:space="preserve">Meta de </w:t>
      </w:r>
      <w:r w:rsidRPr="00C60180">
        <w:rPr>
          <w:rFonts w:ascii="Arial" w:hAnsi="Arial" w:cs="Arial"/>
          <w:lang w:val="es-NI"/>
        </w:rPr>
        <w:t>Polític</w:t>
      </w:r>
      <w:r w:rsidR="004B63D4">
        <w:rPr>
          <w:rFonts w:ascii="Arial" w:hAnsi="Arial" w:cs="Arial"/>
          <w:lang w:val="es-NI"/>
        </w:rPr>
        <w:t>as</w:t>
      </w:r>
      <w:r w:rsidRPr="00C60180">
        <w:rPr>
          <w:rFonts w:ascii="Arial" w:hAnsi="Arial" w:cs="Arial"/>
          <w:lang w:val="es-NI"/>
        </w:rPr>
        <w:t xml:space="preserve"> y Objetivos de Comunicación e Identificación de Audiencias </w:t>
      </w:r>
      <w:r w:rsidRPr="00C60180">
        <w:rPr>
          <w:rFonts w:ascii="Arial" w:hAnsi="Arial" w:cs="Arial"/>
          <w:b/>
          <w:lang w:val="es-NI"/>
        </w:rPr>
        <w:t>(SC2A)</w:t>
      </w:r>
      <w:bookmarkStart w:id="0" w:name="_GoBack"/>
      <w:bookmarkEnd w:id="0"/>
    </w:p>
    <w:p w14:paraId="0293942F" w14:textId="619D3793" w:rsidR="008D601D" w:rsidRPr="00C60180" w:rsidRDefault="00AE4762" w:rsidP="00C6018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 w:rsidRPr="00C60180">
        <w:rPr>
          <w:rFonts w:ascii="Arial" w:hAnsi="Arial" w:cs="Arial"/>
          <w:lang w:val="es-NI"/>
        </w:rPr>
        <w:t>Desarrollar un Esquema de P</w:t>
      </w:r>
      <w:r w:rsidR="00CC0677" w:rsidRPr="00C60180">
        <w:rPr>
          <w:rFonts w:ascii="Arial" w:hAnsi="Arial" w:cs="Arial"/>
          <w:lang w:val="es-NI"/>
        </w:rPr>
        <w:t>r</w:t>
      </w:r>
      <w:r w:rsidRPr="00C60180">
        <w:rPr>
          <w:rFonts w:ascii="Arial" w:hAnsi="Arial" w:cs="Arial"/>
          <w:lang w:val="es-NI"/>
        </w:rPr>
        <w:t xml:space="preserve">esentación de Políticas </w:t>
      </w:r>
      <w:r w:rsidR="00AE79D8" w:rsidRPr="00C60180">
        <w:rPr>
          <w:rFonts w:ascii="Arial" w:hAnsi="Arial" w:cs="Arial"/>
          <w:b/>
          <w:lang w:val="es-NI"/>
        </w:rPr>
        <w:t>(PP2</w:t>
      </w:r>
      <w:r w:rsidR="008D601D" w:rsidRPr="00C60180">
        <w:rPr>
          <w:rFonts w:ascii="Arial" w:hAnsi="Arial" w:cs="Arial"/>
          <w:b/>
          <w:lang w:val="es-NI"/>
        </w:rPr>
        <w:t>A)</w:t>
      </w:r>
    </w:p>
    <w:p w14:paraId="764BBDFF" w14:textId="26F2CFB8" w:rsidR="004D0BFC" w:rsidRPr="00C60180" w:rsidRDefault="00AE4762" w:rsidP="00C6018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 w:rsidRPr="00C60180">
        <w:rPr>
          <w:rFonts w:ascii="Arial" w:hAnsi="Arial" w:cs="Arial"/>
          <w:lang w:val="es-NI"/>
        </w:rPr>
        <w:t xml:space="preserve">Sesión 4 del Grupo de Trabajo </w:t>
      </w:r>
      <w:r w:rsidR="003C045C" w:rsidRPr="00C60180">
        <w:rPr>
          <w:rFonts w:ascii="Arial" w:hAnsi="Arial" w:cs="Arial"/>
          <w:b/>
          <w:lang w:val="es-NI"/>
        </w:rPr>
        <w:t>(PPS1G)</w:t>
      </w:r>
    </w:p>
    <w:p w14:paraId="654AB2BF" w14:textId="4E108384" w:rsidR="004D0BFC" w:rsidRPr="00CC0677" w:rsidRDefault="00AE4762" w:rsidP="00C60180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 w:rsidRPr="00C60180">
        <w:rPr>
          <w:rFonts w:ascii="Arial" w:hAnsi="Arial" w:cs="Arial"/>
          <w:lang w:val="es-NI"/>
        </w:rPr>
        <w:t xml:space="preserve">Sesión 5 del Grupo de Trabajo </w:t>
      </w:r>
      <w:r w:rsidR="003C045C" w:rsidRPr="00C60180">
        <w:rPr>
          <w:rFonts w:ascii="Arial" w:hAnsi="Arial" w:cs="Arial"/>
          <w:b/>
          <w:lang w:val="es-NI"/>
        </w:rPr>
        <w:t>(</w:t>
      </w:r>
      <w:r w:rsidR="003C045C" w:rsidRPr="00CC0677">
        <w:rPr>
          <w:rFonts w:ascii="Arial" w:hAnsi="Arial" w:cs="Arial"/>
          <w:b/>
          <w:lang w:val="es-NI"/>
        </w:rPr>
        <w:t>PPS2G)</w:t>
      </w:r>
    </w:p>
    <w:sectPr w:rsidR="004D0BFC" w:rsidRPr="00CC0677" w:rsidSect="00E3447D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74B32" w14:textId="77777777" w:rsidR="008D5A96" w:rsidRDefault="008D5A96">
      <w:r>
        <w:separator/>
      </w:r>
    </w:p>
  </w:endnote>
  <w:endnote w:type="continuationSeparator" w:id="0">
    <w:p w14:paraId="7FACF338" w14:textId="77777777" w:rsidR="008D5A96" w:rsidRDefault="008D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36A08" w14:textId="77777777" w:rsidR="00E3447D" w:rsidRPr="00143429" w:rsidRDefault="00E3447D" w:rsidP="00E3447D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2C3CA5F" wp14:editId="2C374480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F4BBFDD" wp14:editId="780C583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CA09158" wp14:editId="06F49757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2F10E19A" w14:textId="77777777" w:rsidR="00C60180" w:rsidRDefault="00E3447D" w:rsidP="00C60180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40AB3EB2" w14:textId="35AB8E3D" w:rsidR="00E3447D" w:rsidRDefault="00E3447D" w:rsidP="00C60180">
    <w:pPr>
      <w:pStyle w:val="Piedepgina"/>
      <w:jc w:val="right"/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F2B9E" w14:textId="77777777" w:rsidR="008D5A96" w:rsidRDefault="008D5A96">
      <w:r>
        <w:separator/>
      </w:r>
    </w:p>
  </w:footnote>
  <w:footnote w:type="continuationSeparator" w:id="0">
    <w:p w14:paraId="7C76A490" w14:textId="77777777" w:rsidR="008D5A96" w:rsidRDefault="008D5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AC509" w14:textId="77777777" w:rsidR="002447E3" w:rsidRDefault="002447E3" w:rsidP="002447E3">
    <w:pPr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01A5E78E" w14:textId="77777777" w:rsidR="002447E3" w:rsidRPr="00661957" w:rsidRDefault="002447E3" w:rsidP="002447E3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</w:t>
    </w:r>
    <w:r w:rsidRPr="00661957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>
      <w:rPr>
        <w:rFonts w:ascii="Arial" w:hAnsi="Arial" w:cs="Arial"/>
        <w:color w:val="404040"/>
        <w:sz w:val="28"/>
        <w:szCs w:val="28"/>
        <w:lang w:val="es-NI"/>
      </w:rPr>
      <w:t>en Comunicación de P</w:t>
    </w:r>
    <w:r w:rsidRPr="00661957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54D5F1EC" w14:textId="54B0DAAC" w:rsidR="00E3447D" w:rsidRDefault="002447E3" w:rsidP="004B63D4">
    <w:pPr>
      <w:pStyle w:val="Encabezado"/>
      <w:pBdr>
        <w:bottom w:val="single" w:sz="4" w:space="1" w:color="auto"/>
      </w:pBd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FACILITATOR GUIDE - GUÍA </w:t>
    </w:r>
    <w:r>
      <w:rPr>
        <w:rFonts w:ascii="Arial" w:hAnsi="Arial" w:cs="Arial"/>
        <w:color w:val="404040"/>
        <w:sz w:val="28"/>
        <w:szCs w:val="28"/>
        <w:lang w:val="es-NI"/>
      </w:rPr>
      <w:t>PARA</w:t>
    </w: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 FACILITADORES</w:t>
    </w:r>
  </w:p>
  <w:p w14:paraId="581AE0C9" w14:textId="77777777" w:rsidR="004B63D4" w:rsidRPr="004F3B52" w:rsidRDefault="004B63D4" w:rsidP="002447E3">
    <w:pPr>
      <w:pStyle w:val="Encabezado"/>
      <w:jc w:val="right"/>
      <w:rPr>
        <w:lang w:val="es-N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DBB87" w14:textId="77777777" w:rsidR="00CA7513" w:rsidRDefault="00CA7513" w:rsidP="00E3447D">
    <w:pPr>
      <w:jc w:val="right"/>
      <w:rPr>
        <w:rFonts w:ascii="Arial" w:hAnsi="Arial" w:cs="Arial"/>
        <w:color w:val="404040"/>
        <w:sz w:val="28"/>
        <w:szCs w:val="28"/>
      </w:rPr>
    </w:pPr>
  </w:p>
  <w:p w14:paraId="1147C889" w14:textId="77777777" w:rsidR="00C60180" w:rsidRDefault="00C60180" w:rsidP="00C60180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09E4F023" w14:textId="77777777" w:rsidR="00C60180" w:rsidRDefault="00C60180" w:rsidP="00C60180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14:paraId="2EDD2351" w14:textId="77777777" w:rsidR="00C60180" w:rsidRDefault="00C60180" w:rsidP="00C60180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7A5EBBB2" w14:textId="4C0FB2B6" w:rsidR="00E3447D" w:rsidRPr="004F3B52" w:rsidRDefault="00E3447D" w:rsidP="00C60180">
    <w:pPr>
      <w:jc w:val="right"/>
      <w:rPr>
        <w:lang w:val="es-N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D490E"/>
    <w:multiLevelType w:val="hybridMultilevel"/>
    <w:tmpl w:val="D0AE2BA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10B5FC5"/>
    <w:multiLevelType w:val="hybridMultilevel"/>
    <w:tmpl w:val="9C028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46E77"/>
    <w:multiLevelType w:val="hybridMultilevel"/>
    <w:tmpl w:val="22B25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38E6"/>
    <w:rsid w:val="00016AFD"/>
    <w:rsid w:val="00020634"/>
    <w:rsid w:val="0002229B"/>
    <w:rsid w:val="00027C12"/>
    <w:rsid w:val="000471DE"/>
    <w:rsid w:val="00047C2E"/>
    <w:rsid w:val="00051984"/>
    <w:rsid w:val="00062AAB"/>
    <w:rsid w:val="00067DFA"/>
    <w:rsid w:val="000B2CC9"/>
    <w:rsid w:val="000B7EB1"/>
    <w:rsid w:val="000F0903"/>
    <w:rsid w:val="000F379A"/>
    <w:rsid w:val="00111440"/>
    <w:rsid w:val="0013687F"/>
    <w:rsid w:val="00143554"/>
    <w:rsid w:val="00150167"/>
    <w:rsid w:val="00160E8A"/>
    <w:rsid w:val="00165FE8"/>
    <w:rsid w:val="001A4685"/>
    <w:rsid w:val="001B45E0"/>
    <w:rsid w:val="001B5702"/>
    <w:rsid w:val="001C0995"/>
    <w:rsid w:val="001C5771"/>
    <w:rsid w:val="001E0E6B"/>
    <w:rsid w:val="001E48D2"/>
    <w:rsid w:val="00202D08"/>
    <w:rsid w:val="00204032"/>
    <w:rsid w:val="002119AE"/>
    <w:rsid w:val="00213505"/>
    <w:rsid w:val="0021384F"/>
    <w:rsid w:val="0023235F"/>
    <w:rsid w:val="002447E3"/>
    <w:rsid w:val="002513CD"/>
    <w:rsid w:val="00261168"/>
    <w:rsid w:val="0028067B"/>
    <w:rsid w:val="002831BA"/>
    <w:rsid w:val="002869C4"/>
    <w:rsid w:val="0029786D"/>
    <w:rsid w:val="00297CCB"/>
    <w:rsid w:val="002A4052"/>
    <w:rsid w:val="002A7D1F"/>
    <w:rsid w:val="002B2A91"/>
    <w:rsid w:val="002C19A2"/>
    <w:rsid w:val="002D53CA"/>
    <w:rsid w:val="002E0029"/>
    <w:rsid w:val="002F2200"/>
    <w:rsid w:val="002F295C"/>
    <w:rsid w:val="00313C92"/>
    <w:rsid w:val="00316E61"/>
    <w:rsid w:val="00326F0F"/>
    <w:rsid w:val="003322D7"/>
    <w:rsid w:val="003362AB"/>
    <w:rsid w:val="00342FF5"/>
    <w:rsid w:val="00362E6A"/>
    <w:rsid w:val="00373B08"/>
    <w:rsid w:val="003922BC"/>
    <w:rsid w:val="003B073E"/>
    <w:rsid w:val="003C045C"/>
    <w:rsid w:val="003C1501"/>
    <w:rsid w:val="003C6A87"/>
    <w:rsid w:val="003F3E7C"/>
    <w:rsid w:val="003F7FD6"/>
    <w:rsid w:val="004127E3"/>
    <w:rsid w:val="00437D4F"/>
    <w:rsid w:val="00440096"/>
    <w:rsid w:val="0044614E"/>
    <w:rsid w:val="00447B8C"/>
    <w:rsid w:val="00471076"/>
    <w:rsid w:val="00475332"/>
    <w:rsid w:val="00482FAD"/>
    <w:rsid w:val="004848AE"/>
    <w:rsid w:val="00485641"/>
    <w:rsid w:val="004A0194"/>
    <w:rsid w:val="004B63D4"/>
    <w:rsid w:val="004B6866"/>
    <w:rsid w:val="004C1060"/>
    <w:rsid w:val="004C3635"/>
    <w:rsid w:val="004C543D"/>
    <w:rsid w:val="004D0BFC"/>
    <w:rsid w:val="004D2C6A"/>
    <w:rsid w:val="004D4668"/>
    <w:rsid w:val="004E4806"/>
    <w:rsid w:val="004F1931"/>
    <w:rsid w:val="004F3B52"/>
    <w:rsid w:val="005054A2"/>
    <w:rsid w:val="005124C2"/>
    <w:rsid w:val="00525CBB"/>
    <w:rsid w:val="00533BE8"/>
    <w:rsid w:val="005555DE"/>
    <w:rsid w:val="00557A9B"/>
    <w:rsid w:val="005655C0"/>
    <w:rsid w:val="00567153"/>
    <w:rsid w:val="005717B6"/>
    <w:rsid w:val="00587E62"/>
    <w:rsid w:val="005962BE"/>
    <w:rsid w:val="005A3737"/>
    <w:rsid w:val="005A7DF5"/>
    <w:rsid w:val="005C10E5"/>
    <w:rsid w:val="005D7B01"/>
    <w:rsid w:val="00615807"/>
    <w:rsid w:val="006438CA"/>
    <w:rsid w:val="006442B1"/>
    <w:rsid w:val="0064765B"/>
    <w:rsid w:val="006619E3"/>
    <w:rsid w:val="0066428E"/>
    <w:rsid w:val="0069639B"/>
    <w:rsid w:val="006B2725"/>
    <w:rsid w:val="006B5EE8"/>
    <w:rsid w:val="006D5650"/>
    <w:rsid w:val="006F57C2"/>
    <w:rsid w:val="006F6FC0"/>
    <w:rsid w:val="00712928"/>
    <w:rsid w:val="00715333"/>
    <w:rsid w:val="007230A1"/>
    <w:rsid w:val="00724393"/>
    <w:rsid w:val="0073197F"/>
    <w:rsid w:val="0073468C"/>
    <w:rsid w:val="007407EA"/>
    <w:rsid w:val="00745F84"/>
    <w:rsid w:val="00753AC0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02606"/>
    <w:rsid w:val="008044DB"/>
    <w:rsid w:val="00812D34"/>
    <w:rsid w:val="008238D1"/>
    <w:rsid w:val="008252A7"/>
    <w:rsid w:val="008351B6"/>
    <w:rsid w:val="00853CAF"/>
    <w:rsid w:val="00870BBC"/>
    <w:rsid w:val="00873504"/>
    <w:rsid w:val="0087645D"/>
    <w:rsid w:val="008A49DD"/>
    <w:rsid w:val="008A5D08"/>
    <w:rsid w:val="008C11A2"/>
    <w:rsid w:val="008C2D15"/>
    <w:rsid w:val="008D35E7"/>
    <w:rsid w:val="008D5A96"/>
    <w:rsid w:val="008D601D"/>
    <w:rsid w:val="008E5939"/>
    <w:rsid w:val="009106C1"/>
    <w:rsid w:val="00912738"/>
    <w:rsid w:val="00923CA0"/>
    <w:rsid w:val="00931C0E"/>
    <w:rsid w:val="00950CEE"/>
    <w:rsid w:val="0095260A"/>
    <w:rsid w:val="009605EA"/>
    <w:rsid w:val="00991F5E"/>
    <w:rsid w:val="009A2F29"/>
    <w:rsid w:val="009B549F"/>
    <w:rsid w:val="009C3C91"/>
    <w:rsid w:val="009E7F36"/>
    <w:rsid w:val="00A026D4"/>
    <w:rsid w:val="00A22F1A"/>
    <w:rsid w:val="00A415E1"/>
    <w:rsid w:val="00A96349"/>
    <w:rsid w:val="00AB71CD"/>
    <w:rsid w:val="00AC42D6"/>
    <w:rsid w:val="00AD4263"/>
    <w:rsid w:val="00AE1823"/>
    <w:rsid w:val="00AE46FB"/>
    <w:rsid w:val="00AE4762"/>
    <w:rsid w:val="00AE70AC"/>
    <w:rsid w:val="00AE79D8"/>
    <w:rsid w:val="00B0202A"/>
    <w:rsid w:val="00B05847"/>
    <w:rsid w:val="00B14B9E"/>
    <w:rsid w:val="00B20814"/>
    <w:rsid w:val="00B434C9"/>
    <w:rsid w:val="00B47AD7"/>
    <w:rsid w:val="00B5591F"/>
    <w:rsid w:val="00B57091"/>
    <w:rsid w:val="00B62FAE"/>
    <w:rsid w:val="00B6308A"/>
    <w:rsid w:val="00B70A0A"/>
    <w:rsid w:val="00B72666"/>
    <w:rsid w:val="00B863CC"/>
    <w:rsid w:val="00B976E4"/>
    <w:rsid w:val="00BB6A2B"/>
    <w:rsid w:val="00BC7558"/>
    <w:rsid w:val="00BE5554"/>
    <w:rsid w:val="00BF036F"/>
    <w:rsid w:val="00BF131B"/>
    <w:rsid w:val="00BF4CF4"/>
    <w:rsid w:val="00C00BB5"/>
    <w:rsid w:val="00C25D01"/>
    <w:rsid w:val="00C3453E"/>
    <w:rsid w:val="00C40AB7"/>
    <w:rsid w:val="00C5162D"/>
    <w:rsid w:val="00C51736"/>
    <w:rsid w:val="00C55E35"/>
    <w:rsid w:val="00C60180"/>
    <w:rsid w:val="00C626F8"/>
    <w:rsid w:val="00C71220"/>
    <w:rsid w:val="00C90F4D"/>
    <w:rsid w:val="00CA7513"/>
    <w:rsid w:val="00CB0AD1"/>
    <w:rsid w:val="00CB3B1C"/>
    <w:rsid w:val="00CC0677"/>
    <w:rsid w:val="00CD4F1E"/>
    <w:rsid w:val="00CD5AD1"/>
    <w:rsid w:val="00CE7291"/>
    <w:rsid w:val="00CE791F"/>
    <w:rsid w:val="00CF6697"/>
    <w:rsid w:val="00D0013B"/>
    <w:rsid w:val="00D155BD"/>
    <w:rsid w:val="00D35454"/>
    <w:rsid w:val="00D40851"/>
    <w:rsid w:val="00D50646"/>
    <w:rsid w:val="00D50C95"/>
    <w:rsid w:val="00D66F1F"/>
    <w:rsid w:val="00D746F0"/>
    <w:rsid w:val="00D777CF"/>
    <w:rsid w:val="00D812C2"/>
    <w:rsid w:val="00D85424"/>
    <w:rsid w:val="00D90DEA"/>
    <w:rsid w:val="00DB56B7"/>
    <w:rsid w:val="00DB627C"/>
    <w:rsid w:val="00DC19C1"/>
    <w:rsid w:val="00DC29B3"/>
    <w:rsid w:val="00DF14A2"/>
    <w:rsid w:val="00E02579"/>
    <w:rsid w:val="00E14166"/>
    <w:rsid w:val="00E1646E"/>
    <w:rsid w:val="00E16664"/>
    <w:rsid w:val="00E22EE0"/>
    <w:rsid w:val="00E243A7"/>
    <w:rsid w:val="00E255E3"/>
    <w:rsid w:val="00E3447D"/>
    <w:rsid w:val="00E3522F"/>
    <w:rsid w:val="00E559A7"/>
    <w:rsid w:val="00E674C6"/>
    <w:rsid w:val="00E70433"/>
    <w:rsid w:val="00E77976"/>
    <w:rsid w:val="00E92293"/>
    <w:rsid w:val="00EA5C6D"/>
    <w:rsid w:val="00EB23C7"/>
    <w:rsid w:val="00EB7E0A"/>
    <w:rsid w:val="00EC7AC8"/>
    <w:rsid w:val="00ED11A9"/>
    <w:rsid w:val="00ED22D3"/>
    <w:rsid w:val="00ED7720"/>
    <w:rsid w:val="00EF130F"/>
    <w:rsid w:val="00EF483D"/>
    <w:rsid w:val="00F04829"/>
    <w:rsid w:val="00F054CB"/>
    <w:rsid w:val="00F20507"/>
    <w:rsid w:val="00F2323D"/>
    <w:rsid w:val="00F32532"/>
    <w:rsid w:val="00F55C79"/>
    <w:rsid w:val="00F6229E"/>
    <w:rsid w:val="00F941D6"/>
    <w:rsid w:val="00F94F27"/>
    <w:rsid w:val="00FB3B2F"/>
    <w:rsid w:val="00FB4B3B"/>
    <w:rsid w:val="00FC22D4"/>
    <w:rsid w:val="00FC36C2"/>
    <w:rsid w:val="00FD1D29"/>
    <w:rsid w:val="00FD59E1"/>
    <w:rsid w:val="00FF0882"/>
    <w:rsid w:val="00FF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4CC2"/>
  <w15:docId w15:val="{E3D83D94-E723-4BA6-8B48-E799CB88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unhideWhenUsed/>
    <w:rsid w:val="000138E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0138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138E6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0138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138E6"/>
    <w:rPr>
      <w:b/>
      <w:bCs/>
    </w:rPr>
  </w:style>
  <w:style w:type="paragraph" w:styleId="Prrafodelista">
    <w:name w:val="List Paragraph"/>
    <w:basedOn w:val="Normal"/>
    <w:uiPriority w:val="34"/>
    <w:qFormat/>
    <w:rsid w:val="00E3447D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E3447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dcterms:created xsi:type="dcterms:W3CDTF">2018-09-20T06:44:00Z</dcterms:created>
  <dcterms:modified xsi:type="dcterms:W3CDTF">2018-09-22T20:46:00Z</dcterms:modified>
</cp:coreProperties>
</file>